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74B5" w14:textId="77777777" w:rsidR="007D7A5E" w:rsidRPr="007D7A5E" w:rsidRDefault="007D7A5E" w:rsidP="007D7A5E">
      <w:pPr>
        <w:widowControl/>
        <w:jc w:val="center"/>
        <w:rPr>
          <w:rFonts w:eastAsia="Times New Roman" w:cs="Times New Roman"/>
          <w:b/>
          <w:bCs/>
          <w:sz w:val="24"/>
          <w:szCs w:val="24"/>
          <w:lang w:val="pl-PL" w:eastAsia="pl-PL"/>
        </w:rPr>
      </w:pPr>
      <w:bookmarkStart w:id="0" w:name="_Hlk96931572"/>
      <w:bookmarkStart w:id="1" w:name="_Hlk97712729"/>
      <w:r w:rsidRPr="007D7A5E">
        <w:rPr>
          <w:rFonts w:eastAsia="Times New Roman" w:cs="Times New Roman"/>
          <w:b/>
          <w:bCs/>
          <w:sz w:val="24"/>
          <w:szCs w:val="24"/>
          <w:lang w:val="pl-PL" w:eastAsia="pl-PL"/>
        </w:rPr>
        <w:t xml:space="preserve">UCHWAŁA Nr 429/ </w:t>
      </w:r>
      <w:r w:rsidR="000E209B">
        <w:rPr>
          <w:rFonts w:eastAsia="Times New Roman" w:cs="Times New Roman"/>
          <w:b/>
          <w:bCs/>
          <w:sz w:val="24"/>
          <w:szCs w:val="24"/>
          <w:lang w:val="pl-PL" w:eastAsia="pl-PL"/>
        </w:rPr>
        <w:t>8706</w:t>
      </w:r>
      <w:r w:rsidRPr="007D7A5E">
        <w:rPr>
          <w:rFonts w:eastAsia="Times New Roman" w:cs="Times New Roman"/>
          <w:b/>
          <w:bCs/>
          <w:sz w:val="24"/>
          <w:szCs w:val="24"/>
          <w:lang w:val="pl-PL" w:eastAsia="pl-PL"/>
        </w:rPr>
        <w:t xml:space="preserve"> /22</w:t>
      </w:r>
    </w:p>
    <w:p w14:paraId="64092695" w14:textId="77777777" w:rsidR="007D7A5E" w:rsidRPr="007D7A5E" w:rsidRDefault="007D7A5E" w:rsidP="007D7A5E">
      <w:pPr>
        <w:widowControl/>
        <w:jc w:val="center"/>
        <w:rPr>
          <w:rFonts w:eastAsia="Times New Roman" w:cs="Times New Roman"/>
          <w:b/>
          <w:bCs/>
          <w:sz w:val="24"/>
          <w:szCs w:val="24"/>
          <w:lang w:val="pl-PL" w:eastAsia="pl-PL"/>
        </w:rPr>
      </w:pPr>
      <w:r w:rsidRPr="007D7A5E">
        <w:rPr>
          <w:rFonts w:eastAsia="Times New Roman" w:cs="Times New Roman"/>
          <w:b/>
          <w:bCs/>
          <w:sz w:val="24"/>
          <w:szCs w:val="24"/>
          <w:lang w:val="pl-PL" w:eastAsia="pl-PL"/>
        </w:rPr>
        <w:t>ZARZĄDU WOJEWÓDZTWA PODKARPACKIEGO</w:t>
      </w:r>
    </w:p>
    <w:p w14:paraId="4E1A125F" w14:textId="77777777" w:rsidR="007D7A5E" w:rsidRPr="007D7A5E" w:rsidRDefault="007D7A5E" w:rsidP="007D7A5E">
      <w:pPr>
        <w:widowControl/>
        <w:jc w:val="center"/>
        <w:rPr>
          <w:rFonts w:eastAsia="Times New Roman" w:cs="Times New Roman"/>
          <w:sz w:val="24"/>
          <w:szCs w:val="24"/>
          <w:lang w:val="pl-PL" w:eastAsia="pl-PL"/>
        </w:rPr>
      </w:pPr>
      <w:r w:rsidRPr="007D7A5E">
        <w:rPr>
          <w:rFonts w:eastAsia="Times New Roman" w:cs="Times New Roman"/>
          <w:b/>
          <w:bCs/>
          <w:sz w:val="24"/>
          <w:szCs w:val="24"/>
          <w:lang w:val="pl-PL" w:eastAsia="pl-PL"/>
        </w:rPr>
        <w:t>w RZESZOWIE</w:t>
      </w:r>
    </w:p>
    <w:p w14:paraId="593FA419" w14:textId="77777777" w:rsidR="00E61DCB" w:rsidRPr="007D7A5E" w:rsidRDefault="007D7A5E" w:rsidP="007D7A5E">
      <w:pPr>
        <w:widowControl/>
        <w:jc w:val="center"/>
        <w:rPr>
          <w:rFonts w:eastAsia="Times New Roman" w:cs="Times New Roman"/>
          <w:sz w:val="24"/>
          <w:szCs w:val="24"/>
          <w:lang w:val="pl-PL" w:eastAsia="pl-PL"/>
        </w:rPr>
      </w:pPr>
      <w:r w:rsidRPr="007D7A5E">
        <w:rPr>
          <w:rFonts w:eastAsia="Times New Roman" w:cs="Times New Roman"/>
          <w:sz w:val="24"/>
          <w:szCs w:val="24"/>
          <w:lang w:val="pl-PL" w:eastAsia="pl-PL"/>
        </w:rPr>
        <w:t>z dnia 11 października  2022r.</w:t>
      </w:r>
      <w:bookmarkEnd w:id="0"/>
      <w:bookmarkEnd w:id="1"/>
    </w:p>
    <w:p w14:paraId="798727E6" w14:textId="77777777" w:rsidR="00146E13" w:rsidRPr="00555DAE" w:rsidRDefault="00146E13" w:rsidP="00E61DCB">
      <w:pPr>
        <w:pStyle w:val="Tekstpodstawowy"/>
        <w:spacing w:before="5"/>
        <w:rPr>
          <w:sz w:val="22"/>
          <w:szCs w:val="22"/>
          <w:lang w:val="pl-PL"/>
        </w:rPr>
      </w:pPr>
    </w:p>
    <w:p w14:paraId="51129412" w14:textId="77777777" w:rsidR="008C412D" w:rsidRPr="008C412D" w:rsidRDefault="00E61DCB" w:rsidP="005C0E7B">
      <w:pPr>
        <w:pStyle w:val="Tekstpodstawowy"/>
        <w:spacing w:line="276" w:lineRule="auto"/>
        <w:jc w:val="center"/>
        <w:rPr>
          <w:b/>
          <w:bCs/>
          <w:w w:val="105"/>
          <w:sz w:val="20"/>
          <w:szCs w:val="20"/>
          <w:lang w:val="pl-PL"/>
        </w:rPr>
      </w:pPr>
      <w:r w:rsidRPr="008C412D">
        <w:rPr>
          <w:b/>
          <w:bCs/>
          <w:w w:val="105"/>
          <w:sz w:val="22"/>
          <w:szCs w:val="22"/>
          <w:lang w:val="pl-PL"/>
        </w:rPr>
        <w:t xml:space="preserve">w sprawie </w:t>
      </w:r>
      <w:r w:rsidR="008C412D" w:rsidRPr="008C412D">
        <w:rPr>
          <w:b/>
          <w:bCs/>
          <w:w w:val="105"/>
          <w:sz w:val="22"/>
          <w:szCs w:val="22"/>
          <w:lang w:val="pl-PL"/>
        </w:rPr>
        <w:t xml:space="preserve">wyboru laureatów </w:t>
      </w:r>
      <w:r w:rsidR="0050611C">
        <w:rPr>
          <w:b/>
          <w:bCs/>
          <w:w w:val="105"/>
          <w:sz w:val="22"/>
          <w:szCs w:val="22"/>
          <w:lang w:val="pl-PL"/>
        </w:rPr>
        <w:t>N</w:t>
      </w:r>
      <w:r w:rsidR="008C412D" w:rsidRPr="008C412D">
        <w:rPr>
          <w:b/>
          <w:bCs/>
          <w:w w:val="105"/>
          <w:sz w:val="22"/>
          <w:szCs w:val="22"/>
          <w:lang w:val="pl-PL"/>
        </w:rPr>
        <w:t>agrody Marszałka Województwa Podkarpackiego</w:t>
      </w:r>
      <w:r w:rsidR="008C412D" w:rsidRPr="008C412D">
        <w:rPr>
          <w:b/>
          <w:bCs/>
          <w:iCs/>
          <w:sz w:val="22"/>
          <w:szCs w:val="22"/>
          <w:lang w:val="pl-PL"/>
        </w:rPr>
        <w:t xml:space="preserve"> wyłonionych w ramach konkursu pn. „Podkarpacki Lider Ekonomii Społecznej”, zorganizowanego przez Regionalny Ośrodek Po</w:t>
      </w:r>
      <w:r w:rsidR="005C0E7B">
        <w:rPr>
          <w:b/>
          <w:bCs/>
          <w:iCs/>
          <w:sz w:val="22"/>
          <w:szCs w:val="22"/>
          <w:lang w:val="pl-PL"/>
        </w:rPr>
        <w:t xml:space="preserve">lityki Społecznej w Rzeszowie w </w:t>
      </w:r>
      <w:r w:rsidR="008C412D" w:rsidRPr="008C412D">
        <w:rPr>
          <w:b/>
          <w:bCs/>
          <w:iCs/>
          <w:sz w:val="22"/>
          <w:szCs w:val="22"/>
          <w:lang w:val="pl-PL"/>
        </w:rPr>
        <w:t>ramach projektu pozakonkursowego „Koordynacj</w:t>
      </w:r>
      <w:r w:rsidR="005C0E7B">
        <w:rPr>
          <w:b/>
          <w:bCs/>
          <w:iCs/>
          <w:sz w:val="22"/>
          <w:szCs w:val="22"/>
          <w:lang w:val="pl-PL"/>
        </w:rPr>
        <w:t xml:space="preserve">a sektora ekonomii społecznej w </w:t>
      </w:r>
      <w:r w:rsidR="008C412D" w:rsidRPr="008C412D">
        <w:rPr>
          <w:b/>
          <w:bCs/>
          <w:iCs/>
          <w:sz w:val="22"/>
          <w:szCs w:val="22"/>
          <w:lang w:val="pl-PL"/>
        </w:rPr>
        <w:t>województwie podkarpackim w latach 2020-2022”.</w:t>
      </w:r>
    </w:p>
    <w:p w14:paraId="50C75792" w14:textId="77777777" w:rsidR="008C412D" w:rsidRDefault="00C330CE" w:rsidP="009820B9">
      <w:pPr>
        <w:pStyle w:val="Tekstpodstawowy"/>
        <w:jc w:val="both"/>
        <w:rPr>
          <w:w w:val="105"/>
          <w:sz w:val="22"/>
          <w:szCs w:val="22"/>
          <w:lang w:val="pl-PL"/>
        </w:rPr>
      </w:pPr>
      <w:r w:rsidRPr="00C330CE">
        <w:rPr>
          <w:w w:val="105"/>
          <w:sz w:val="22"/>
          <w:szCs w:val="22"/>
          <w:lang w:val="pl-PL"/>
        </w:rPr>
        <w:t xml:space="preserve"> </w:t>
      </w:r>
    </w:p>
    <w:p w14:paraId="0A775E80" w14:textId="77777777" w:rsidR="00E61DCB" w:rsidRPr="00555DAE" w:rsidRDefault="00E61DCB" w:rsidP="009820B9">
      <w:pPr>
        <w:pStyle w:val="Tekstpodstawowy"/>
        <w:jc w:val="both"/>
        <w:rPr>
          <w:sz w:val="22"/>
          <w:szCs w:val="22"/>
          <w:lang w:val="pl-PL"/>
        </w:rPr>
      </w:pPr>
    </w:p>
    <w:p w14:paraId="2070FB8A" w14:textId="77777777" w:rsidR="00E61DCB" w:rsidRPr="00555DAE" w:rsidRDefault="00E61DCB" w:rsidP="005C0E7B">
      <w:pPr>
        <w:pStyle w:val="Tekstpodstawowy"/>
        <w:spacing w:line="276" w:lineRule="auto"/>
        <w:jc w:val="both"/>
        <w:rPr>
          <w:sz w:val="22"/>
          <w:szCs w:val="22"/>
          <w:lang w:val="pl-PL"/>
        </w:rPr>
      </w:pPr>
      <w:r w:rsidRPr="00555DAE">
        <w:rPr>
          <w:sz w:val="22"/>
          <w:szCs w:val="22"/>
          <w:lang w:val="pl-PL"/>
        </w:rPr>
        <w:t>Na podstawie art. 41 ust. 1 ustawy z dnia 5 czerwca 1998 roku o samorządzie województwa (</w:t>
      </w:r>
      <w:r w:rsidR="00597CE9" w:rsidRPr="00597CE9">
        <w:rPr>
          <w:sz w:val="22"/>
          <w:szCs w:val="22"/>
          <w:lang w:val="pl-PL"/>
        </w:rPr>
        <w:t>Dz.</w:t>
      </w:r>
      <w:r w:rsidR="005C0E7B">
        <w:rPr>
          <w:sz w:val="22"/>
          <w:szCs w:val="22"/>
          <w:lang w:val="pl-PL"/>
        </w:rPr>
        <w:t> </w:t>
      </w:r>
      <w:r w:rsidR="00597CE9" w:rsidRPr="00597CE9">
        <w:rPr>
          <w:sz w:val="22"/>
          <w:szCs w:val="22"/>
          <w:lang w:val="pl-PL"/>
        </w:rPr>
        <w:t>U. 2022 poz. 547</w:t>
      </w:r>
      <w:r w:rsidR="00EB3D15">
        <w:rPr>
          <w:sz w:val="22"/>
          <w:szCs w:val="22"/>
          <w:lang w:val="pl-PL"/>
        </w:rPr>
        <w:t xml:space="preserve"> ze zm.</w:t>
      </w:r>
      <w:r w:rsidRPr="00555DAE">
        <w:rPr>
          <w:sz w:val="22"/>
          <w:szCs w:val="22"/>
          <w:lang w:val="pl-PL"/>
        </w:rPr>
        <w:t xml:space="preserve">) oraz </w:t>
      </w:r>
      <w:r w:rsidR="00597CE9">
        <w:rPr>
          <w:w w:val="110"/>
          <w:sz w:val="22"/>
          <w:szCs w:val="22"/>
          <w:lang w:val="pl-PL"/>
        </w:rPr>
        <w:t>§ </w:t>
      </w:r>
      <w:r w:rsidRPr="00555DAE">
        <w:rPr>
          <w:w w:val="110"/>
          <w:sz w:val="22"/>
          <w:szCs w:val="22"/>
          <w:lang w:val="pl-PL"/>
        </w:rPr>
        <w:t>1</w:t>
      </w:r>
      <w:r w:rsidR="00DB5607" w:rsidRPr="00555DAE">
        <w:rPr>
          <w:w w:val="110"/>
          <w:sz w:val="22"/>
          <w:szCs w:val="22"/>
          <w:lang w:val="pl-PL"/>
        </w:rPr>
        <w:t xml:space="preserve"> </w:t>
      </w:r>
      <w:r w:rsidR="00DB5607" w:rsidRPr="0088052A">
        <w:rPr>
          <w:w w:val="110"/>
          <w:sz w:val="22"/>
          <w:szCs w:val="22"/>
          <w:lang w:val="pl-PL"/>
        </w:rPr>
        <w:t>Uchwały Nr 337/7241/17 Zarządu Województwa Podkarpackiego w Rzeszowie w sprawie przyjęcia Regulaminu K</w:t>
      </w:r>
      <w:r w:rsidRPr="0088052A">
        <w:rPr>
          <w:w w:val="110"/>
          <w:sz w:val="22"/>
          <w:szCs w:val="22"/>
          <w:lang w:val="pl-PL"/>
        </w:rPr>
        <w:t>onkursu „</w:t>
      </w:r>
      <w:r w:rsidR="00DB5607" w:rsidRPr="0088052A">
        <w:rPr>
          <w:w w:val="110"/>
          <w:sz w:val="22"/>
          <w:szCs w:val="22"/>
          <w:lang w:val="pl-PL"/>
        </w:rPr>
        <w:t xml:space="preserve">Podkarpacki </w:t>
      </w:r>
      <w:r w:rsidRPr="0088052A">
        <w:rPr>
          <w:w w:val="110"/>
          <w:sz w:val="22"/>
          <w:szCs w:val="22"/>
          <w:lang w:val="pl-PL"/>
        </w:rPr>
        <w:t>Lider Ekonomii Społecznej”</w:t>
      </w:r>
      <w:r w:rsidR="00AB7DBF" w:rsidRPr="0088052A">
        <w:rPr>
          <w:w w:val="110"/>
          <w:sz w:val="22"/>
          <w:szCs w:val="22"/>
          <w:lang w:val="pl-PL"/>
        </w:rPr>
        <w:t xml:space="preserve"> oraz powołania Kapituły Konkursu</w:t>
      </w:r>
      <w:r w:rsidR="00AE4C40" w:rsidRPr="0088052A">
        <w:rPr>
          <w:w w:val="110"/>
          <w:sz w:val="22"/>
          <w:szCs w:val="22"/>
          <w:lang w:val="pl-PL"/>
        </w:rPr>
        <w:t xml:space="preserve"> zmienionej Uchwałą</w:t>
      </w:r>
      <w:r w:rsidR="00AE4C40" w:rsidRPr="0088052A">
        <w:rPr>
          <w:b/>
          <w:w w:val="110"/>
          <w:sz w:val="22"/>
          <w:szCs w:val="22"/>
          <w:lang w:val="pl-PL"/>
        </w:rPr>
        <w:t xml:space="preserve"> </w:t>
      </w:r>
      <w:r w:rsidR="00AE4C40" w:rsidRPr="0088052A">
        <w:rPr>
          <w:bCs/>
          <w:w w:val="110"/>
          <w:sz w:val="22"/>
          <w:szCs w:val="22"/>
          <w:lang w:val="pl-PL"/>
        </w:rPr>
        <w:t>nr 206/4191/20 Zarządu Województwa Podkarpackiego z dnia 29 września 2020 r. zmieniając</w:t>
      </w:r>
      <w:r w:rsidR="00F82558" w:rsidRPr="0088052A">
        <w:rPr>
          <w:bCs/>
          <w:w w:val="110"/>
          <w:sz w:val="22"/>
          <w:szCs w:val="22"/>
          <w:lang w:val="pl-PL"/>
        </w:rPr>
        <w:t>ą</w:t>
      </w:r>
      <w:r w:rsidR="00AE4C40" w:rsidRPr="0088052A">
        <w:rPr>
          <w:bCs/>
          <w:w w:val="110"/>
          <w:sz w:val="22"/>
          <w:szCs w:val="22"/>
          <w:lang w:val="pl-PL"/>
        </w:rPr>
        <w:t xml:space="preserve"> </w:t>
      </w:r>
      <w:r w:rsidR="00F82558" w:rsidRPr="0088052A">
        <w:rPr>
          <w:bCs/>
          <w:w w:val="110"/>
          <w:sz w:val="22"/>
          <w:szCs w:val="22"/>
          <w:lang w:val="pl-PL"/>
        </w:rPr>
        <w:t>U</w:t>
      </w:r>
      <w:r w:rsidR="00AE4C40" w:rsidRPr="0088052A">
        <w:rPr>
          <w:bCs/>
          <w:w w:val="110"/>
          <w:sz w:val="22"/>
          <w:szCs w:val="22"/>
          <w:lang w:val="pl-PL"/>
        </w:rPr>
        <w:t>chwałę</w:t>
      </w:r>
      <w:r w:rsidR="003863C2" w:rsidRPr="0088052A">
        <w:rPr>
          <w:bCs/>
          <w:w w:val="110"/>
          <w:sz w:val="22"/>
          <w:szCs w:val="22"/>
          <w:lang w:val="pl-PL"/>
        </w:rPr>
        <w:t xml:space="preserve"> </w:t>
      </w:r>
      <w:r w:rsidR="00AE4C40" w:rsidRPr="0088052A">
        <w:rPr>
          <w:bCs/>
          <w:w w:val="110"/>
          <w:sz w:val="22"/>
          <w:szCs w:val="22"/>
          <w:lang w:val="pl-PL"/>
        </w:rPr>
        <w:t xml:space="preserve">nr 337/7241/17 Zarządu Województwa Podkarpackiego z dnia </w:t>
      </w:r>
      <w:r w:rsidR="002352C1" w:rsidRPr="0088052A">
        <w:rPr>
          <w:bCs/>
          <w:w w:val="110"/>
          <w:sz w:val="22"/>
          <w:szCs w:val="22"/>
          <w:lang w:val="pl-PL"/>
        </w:rPr>
        <w:br/>
      </w:r>
      <w:r w:rsidR="00AE4C40" w:rsidRPr="0088052A">
        <w:rPr>
          <w:bCs/>
          <w:w w:val="110"/>
          <w:sz w:val="22"/>
          <w:szCs w:val="22"/>
          <w:lang w:val="pl-PL"/>
        </w:rPr>
        <w:t>5 września 2017 r. w sprawie zmiany Regulaminu</w:t>
      </w:r>
      <w:r w:rsidR="00AE4C40" w:rsidRPr="00555DAE">
        <w:rPr>
          <w:bCs/>
          <w:w w:val="110"/>
          <w:sz w:val="22"/>
          <w:szCs w:val="22"/>
          <w:lang w:val="pl-PL"/>
        </w:rPr>
        <w:t xml:space="preserve"> Konkursu pn. „Podkarpacki Lider Ekonomii Społecznej” oraz powołania Kapituły Konkursu</w:t>
      </w:r>
      <w:r w:rsidR="00C330CE">
        <w:rPr>
          <w:bCs/>
          <w:w w:val="110"/>
          <w:sz w:val="22"/>
          <w:szCs w:val="22"/>
          <w:lang w:val="pl-PL"/>
        </w:rPr>
        <w:t>.</w:t>
      </w:r>
    </w:p>
    <w:p w14:paraId="296EA8F6" w14:textId="77777777" w:rsidR="00E61DCB" w:rsidRPr="00555DAE" w:rsidRDefault="00E61DCB" w:rsidP="009820B9">
      <w:pPr>
        <w:pStyle w:val="Tekstpodstawowy"/>
        <w:jc w:val="both"/>
        <w:rPr>
          <w:sz w:val="22"/>
          <w:szCs w:val="22"/>
          <w:lang w:val="pl-PL"/>
        </w:rPr>
      </w:pPr>
    </w:p>
    <w:p w14:paraId="1554B851" w14:textId="77777777" w:rsidR="003D4D60" w:rsidRDefault="00E61DCB" w:rsidP="004B58DD">
      <w:pPr>
        <w:pStyle w:val="Tekstpodstawowy"/>
        <w:spacing w:line="276" w:lineRule="auto"/>
        <w:jc w:val="center"/>
        <w:rPr>
          <w:b/>
          <w:bCs/>
          <w:w w:val="105"/>
          <w:sz w:val="22"/>
          <w:szCs w:val="22"/>
          <w:lang w:val="pl-PL"/>
        </w:rPr>
      </w:pPr>
      <w:r w:rsidRPr="00535DA8">
        <w:rPr>
          <w:b/>
          <w:bCs/>
          <w:w w:val="105"/>
          <w:sz w:val="22"/>
          <w:szCs w:val="22"/>
          <w:lang w:val="pl-PL"/>
        </w:rPr>
        <w:t xml:space="preserve">Zarząd Województwa Podkarpackiego w Rzeszowie </w:t>
      </w:r>
    </w:p>
    <w:p w14:paraId="6E2FB1D2" w14:textId="77777777" w:rsidR="00E61DCB" w:rsidRPr="004B58DD" w:rsidRDefault="00E61DCB" w:rsidP="004B58DD">
      <w:pPr>
        <w:pStyle w:val="Tekstpodstawowy"/>
        <w:spacing w:line="276" w:lineRule="auto"/>
        <w:jc w:val="center"/>
        <w:rPr>
          <w:b/>
          <w:bCs/>
          <w:sz w:val="22"/>
          <w:szCs w:val="22"/>
          <w:lang w:val="pl-PL"/>
        </w:rPr>
      </w:pPr>
      <w:r w:rsidRPr="00535DA8">
        <w:rPr>
          <w:b/>
          <w:bCs/>
          <w:w w:val="105"/>
          <w:sz w:val="22"/>
          <w:szCs w:val="22"/>
          <w:lang w:val="pl-PL"/>
        </w:rPr>
        <w:t>uchwala, co następuje:</w:t>
      </w:r>
    </w:p>
    <w:p w14:paraId="36C5C08C" w14:textId="77777777" w:rsidR="00E61DCB" w:rsidRPr="00555DAE" w:rsidRDefault="009820B9" w:rsidP="004B58DD">
      <w:pPr>
        <w:pStyle w:val="Tekstpodstawowy"/>
        <w:spacing w:before="120" w:after="120"/>
        <w:jc w:val="center"/>
        <w:rPr>
          <w:sz w:val="22"/>
          <w:szCs w:val="22"/>
          <w:lang w:val="pl-PL"/>
        </w:rPr>
      </w:pPr>
      <w:r w:rsidRPr="00555DAE">
        <w:rPr>
          <w:w w:val="110"/>
          <w:sz w:val="22"/>
          <w:szCs w:val="22"/>
          <w:lang w:val="pl-PL"/>
        </w:rPr>
        <w:t>§</w:t>
      </w:r>
      <w:r w:rsidR="00E61DCB" w:rsidRPr="00555DAE">
        <w:rPr>
          <w:w w:val="110"/>
          <w:sz w:val="22"/>
          <w:szCs w:val="22"/>
          <w:lang w:val="pl-PL"/>
        </w:rPr>
        <w:t>1</w:t>
      </w:r>
    </w:p>
    <w:p w14:paraId="5B788D0E" w14:textId="77777777" w:rsidR="00E61DCB" w:rsidRPr="00597CE9" w:rsidRDefault="00E61DCB" w:rsidP="005C0E7B">
      <w:pPr>
        <w:pStyle w:val="Tekstpodstawowy"/>
        <w:spacing w:line="276" w:lineRule="auto"/>
        <w:jc w:val="both"/>
        <w:rPr>
          <w:sz w:val="22"/>
          <w:szCs w:val="22"/>
          <w:lang w:val="pl-PL"/>
        </w:rPr>
      </w:pPr>
      <w:r w:rsidRPr="00555DAE">
        <w:rPr>
          <w:sz w:val="22"/>
          <w:szCs w:val="22"/>
          <w:lang w:val="pl-PL"/>
        </w:rPr>
        <w:t xml:space="preserve">Przyznaje się </w:t>
      </w:r>
      <w:r w:rsidR="00B6175D">
        <w:rPr>
          <w:sz w:val="22"/>
          <w:szCs w:val="22"/>
          <w:lang w:val="pl-PL"/>
        </w:rPr>
        <w:t>n</w:t>
      </w:r>
      <w:r w:rsidR="00014400" w:rsidRPr="00555DAE">
        <w:rPr>
          <w:sz w:val="22"/>
          <w:szCs w:val="22"/>
          <w:lang w:val="pl-PL"/>
        </w:rPr>
        <w:t>agrody</w:t>
      </w:r>
      <w:r w:rsidRPr="00555DAE">
        <w:rPr>
          <w:sz w:val="22"/>
          <w:szCs w:val="22"/>
          <w:lang w:val="pl-PL"/>
        </w:rPr>
        <w:t xml:space="preserve"> dla </w:t>
      </w:r>
      <w:r w:rsidR="00597CE9">
        <w:rPr>
          <w:sz w:val="22"/>
          <w:szCs w:val="22"/>
          <w:lang w:val="pl-PL"/>
        </w:rPr>
        <w:t xml:space="preserve">laureatów konkursu </w:t>
      </w:r>
      <w:r w:rsidRPr="00555DAE">
        <w:rPr>
          <w:b/>
          <w:w w:val="105"/>
          <w:sz w:val="22"/>
          <w:szCs w:val="22"/>
          <w:lang w:val="pl-PL"/>
        </w:rPr>
        <w:t>„</w:t>
      </w:r>
      <w:r w:rsidR="00597CE9">
        <w:rPr>
          <w:b/>
          <w:w w:val="105"/>
          <w:sz w:val="22"/>
          <w:szCs w:val="22"/>
          <w:lang w:val="pl-PL"/>
        </w:rPr>
        <w:t>Podkarpacki Lider</w:t>
      </w:r>
      <w:r w:rsidR="00855CD6" w:rsidRPr="00555DAE">
        <w:rPr>
          <w:b/>
          <w:w w:val="105"/>
          <w:sz w:val="22"/>
          <w:szCs w:val="22"/>
          <w:lang w:val="pl-PL"/>
        </w:rPr>
        <w:t xml:space="preserve"> </w:t>
      </w:r>
      <w:r w:rsidRPr="00555DAE">
        <w:rPr>
          <w:b/>
          <w:w w:val="105"/>
          <w:sz w:val="22"/>
          <w:szCs w:val="22"/>
          <w:lang w:val="pl-PL"/>
        </w:rPr>
        <w:t xml:space="preserve">Ekonomii Społecznej” </w:t>
      </w:r>
      <w:r w:rsidR="005C0E7B">
        <w:rPr>
          <w:w w:val="105"/>
          <w:sz w:val="22"/>
          <w:szCs w:val="22"/>
          <w:lang w:val="pl-PL"/>
        </w:rPr>
        <w:t>w </w:t>
      </w:r>
      <w:r w:rsidR="00AE4C40" w:rsidRPr="00597CE9">
        <w:rPr>
          <w:w w:val="105"/>
          <w:sz w:val="22"/>
          <w:szCs w:val="22"/>
          <w:lang w:val="pl-PL"/>
        </w:rPr>
        <w:t xml:space="preserve">czterech </w:t>
      </w:r>
      <w:r w:rsidRPr="00597CE9">
        <w:rPr>
          <w:w w:val="105"/>
          <w:sz w:val="22"/>
          <w:szCs w:val="22"/>
          <w:lang w:val="pl-PL"/>
        </w:rPr>
        <w:t>kategoriach:</w:t>
      </w:r>
    </w:p>
    <w:p w14:paraId="3AC835E4" w14:textId="77777777" w:rsidR="00E61DCB" w:rsidRPr="00733786" w:rsidRDefault="00E61DCB" w:rsidP="005C0E7B">
      <w:pPr>
        <w:pStyle w:val="Tekstpodstawowy"/>
        <w:spacing w:line="276" w:lineRule="auto"/>
        <w:jc w:val="both"/>
        <w:rPr>
          <w:sz w:val="10"/>
          <w:szCs w:val="22"/>
          <w:lang w:val="pl-PL"/>
        </w:rPr>
      </w:pPr>
    </w:p>
    <w:p w14:paraId="2DC84392" w14:textId="77777777" w:rsidR="002225AF" w:rsidRPr="00555DAE" w:rsidRDefault="00733786" w:rsidP="00733786">
      <w:pPr>
        <w:pStyle w:val="Tekstpodstawowy"/>
        <w:spacing w:line="276" w:lineRule="auto"/>
        <w:ind w:left="1418" w:hanging="1418"/>
        <w:jc w:val="both"/>
        <w:rPr>
          <w:b/>
          <w:bCs/>
          <w:iCs/>
          <w:sz w:val="22"/>
          <w:szCs w:val="22"/>
          <w:lang w:val="pl-PL"/>
        </w:rPr>
      </w:pPr>
      <w:r>
        <w:rPr>
          <w:b/>
          <w:bCs/>
          <w:iCs/>
          <w:sz w:val="22"/>
          <w:szCs w:val="22"/>
          <w:lang w:val="pl-PL"/>
        </w:rPr>
        <w:t>I Kategoria:</w:t>
      </w:r>
      <w:r>
        <w:rPr>
          <w:b/>
          <w:bCs/>
          <w:iCs/>
          <w:sz w:val="22"/>
          <w:szCs w:val="22"/>
          <w:lang w:val="pl-PL"/>
        </w:rPr>
        <w:tab/>
      </w:r>
      <w:r w:rsidR="002225AF" w:rsidRPr="00555DAE">
        <w:rPr>
          <w:b/>
          <w:bCs/>
          <w:iCs/>
          <w:sz w:val="22"/>
          <w:szCs w:val="22"/>
          <w:lang w:val="pl-PL"/>
        </w:rPr>
        <w:t>„Podkarpacki Lider Ekonomii Społecznej”:</w:t>
      </w:r>
    </w:p>
    <w:p w14:paraId="76D50669" w14:textId="77777777" w:rsidR="00E61DCB" w:rsidRPr="00555DAE" w:rsidRDefault="00E61DCB" w:rsidP="00733786">
      <w:pPr>
        <w:pStyle w:val="Tekstpodstawowy"/>
        <w:spacing w:line="276" w:lineRule="auto"/>
        <w:ind w:left="1418" w:hanging="1418"/>
        <w:jc w:val="both"/>
        <w:rPr>
          <w:iCs/>
          <w:sz w:val="22"/>
          <w:szCs w:val="22"/>
          <w:lang w:val="pl-PL"/>
        </w:rPr>
      </w:pPr>
      <w:r w:rsidRPr="00555DAE">
        <w:rPr>
          <w:iCs/>
          <w:sz w:val="22"/>
          <w:szCs w:val="22"/>
          <w:lang w:val="pl-PL"/>
        </w:rPr>
        <w:t xml:space="preserve">I </w:t>
      </w:r>
      <w:r w:rsidR="002225AF" w:rsidRPr="00555DAE">
        <w:rPr>
          <w:iCs/>
          <w:sz w:val="22"/>
          <w:szCs w:val="22"/>
          <w:lang w:val="pl-PL"/>
        </w:rPr>
        <w:t>miejsce</w:t>
      </w:r>
      <w:r w:rsidR="00733786">
        <w:rPr>
          <w:iCs/>
          <w:sz w:val="22"/>
          <w:szCs w:val="22"/>
          <w:lang w:val="pl-PL"/>
        </w:rPr>
        <w:t xml:space="preserve"> -</w:t>
      </w:r>
      <w:r w:rsidR="00733786">
        <w:rPr>
          <w:iCs/>
          <w:sz w:val="22"/>
          <w:szCs w:val="22"/>
          <w:lang w:val="pl-PL"/>
        </w:rPr>
        <w:tab/>
      </w:r>
      <w:r w:rsidR="00597CE9" w:rsidRPr="00597CE9">
        <w:rPr>
          <w:iCs/>
          <w:sz w:val="22"/>
          <w:szCs w:val="22"/>
          <w:lang w:val="pl-PL"/>
        </w:rPr>
        <w:t>Fundacja Podaruj Miłość</w:t>
      </w:r>
    </w:p>
    <w:p w14:paraId="6563EA32" w14:textId="77777777" w:rsidR="00E61DCB" w:rsidRPr="00555DAE" w:rsidRDefault="00E61DCB" w:rsidP="00733786">
      <w:pPr>
        <w:pStyle w:val="Tekstpodstawowy"/>
        <w:spacing w:line="276" w:lineRule="auto"/>
        <w:ind w:left="1418" w:hanging="1418"/>
        <w:jc w:val="both"/>
        <w:rPr>
          <w:iCs/>
          <w:sz w:val="22"/>
          <w:szCs w:val="22"/>
          <w:lang w:val="pl-PL"/>
        </w:rPr>
      </w:pPr>
      <w:r w:rsidRPr="00555DAE">
        <w:rPr>
          <w:iCs/>
          <w:sz w:val="22"/>
          <w:szCs w:val="22"/>
          <w:lang w:val="pl-PL"/>
        </w:rPr>
        <w:t>Wyróżnienie</w:t>
      </w:r>
      <w:r w:rsidR="00733786">
        <w:rPr>
          <w:iCs/>
          <w:sz w:val="22"/>
          <w:szCs w:val="22"/>
          <w:lang w:val="pl-PL"/>
        </w:rPr>
        <w:t xml:space="preserve"> -</w:t>
      </w:r>
      <w:r w:rsidR="00733786">
        <w:rPr>
          <w:iCs/>
          <w:sz w:val="22"/>
          <w:szCs w:val="22"/>
          <w:lang w:val="pl-PL"/>
        </w:rPr>
        <w:tab/>
      </w:r>
      <w:r w:rsidR="00597CE9">
        <w:rPr>
          <w:iCs/>
          <w:sz w:val="22"/>
          <w:szCs w:val="22"/>
          <w:lang w:val="pl-PL"/>
        </w:rPr>
        <w:t>Fundacja LANKA</w:t>
      </w:r>
    </w:p>
    <w:p w14:paraId="451C6A56" w14:textId="77777777" w:rsidR="00E61DCB" w:rsidRPr="00555DAE" w:rsidRDefault="00E61DCB" w:rsidP="005C0E7B">
      <w:pPr>
        <w:pStyle w:val="Tekstpodstawowy"/>
        <w:spacing w:line="276" w:lineRule="auto"/>
        <w:jc w:val="both"/>
        <w:rPr>
          <w:i/>
          <w:sz w:val="22"/>
          <w:szCs w:val="22"/>
          <w:lang w:val="pl-PL"/>
        </w:rPr>
      </w:pPr>
    </w:p>
    <w:p w14:paraId="6E284DD7" w14:textId="77777777" w:rsidR="002225AF" w:rsidRPr="00555DAE" w:rsidRDefault="00733786" w:rsidP="00733786">
      <w:pPr>
        <w:pStyle w:val="Tekstpodstawowy"/>
        <w:spacing w:line="276" w:lineRule="auto"/>
        <w:ind w:left="1418" w:hanging="1418"/>
        <w:jc w:val="both"/>
        <w:rPr>
          <w:b/>
          <w:bCs/>
          <w:iCs/>
          <w:w w:val="105"/>
          <w:sz w:val="22"/>
          <w:szCs w:val="22"/>
          <w:lang w:val="pl-PL"/>
        </w:rPr>
      </w:pPr>
      <w:r>
        <w:rPr>
          <w:b/>
          <w:bCs/>
          <w:iCs/>
          <w:w w:val="105"/>
          <w:sz w:val="22"/>
          <w:szCs w:val="22"/>
          <w:lang w:val="pl-PL"/>
        </w:rPr>
        <w:t>II Kategoria:</w:t>
      </w:r>
      <w:r>
        <w:rPr>
          <w:b/>
          <w:bCs/>
          <w:iCs/>
          <w:w w:val="105"/>
          <w:sz w:val="22"/>
          <w:szCs w:val="22"/>
          <w:lang w:val="pl-PL"/>
        </w:rPr>
        <w:tab/>
      </w:r>
      <w:r w:rsidR="002225AF" w:rsidRPr="00555DAE">
        <w:rPr>
          <w:b/>
          <w:bCs/>
          <w:iCs/>
          <w:w w:val="105"/>
          <w:sz w:val="22"/>
          <w:szCs w:val="22"/>
          <w:lang w:val="pl-PL"/>
        </w:rPr>
        <w:t>„Samorząd przyjazny ekonomii społecznej”:</w:t>
      </w:r>
    </w:p>
    <w:p w14:paraId="1B3F20D3" w14:textId="77777777" w:rsidR="00E77DA9" w:rsidRPr="00555DAE" w:rsidRDefault="00733786" w:rsidP="00733786">
      <w:pPr>
        <w:pStyle w:val="Tekstpodstawowy"/>
        <w:spacing w:line="276" w:lineRule="auto"/>
        <w:ind w:left="1418" w:hanging="1418"/>
        <w:jc w:val="both"/>
        <w:rPr>
          <w:iCs/>
          <w:sz w:val="22"/>
          <w:szCs w:val="22"/>
          <w:lang w:val="pl-PL"/>
        </w:rPr>
      </w:pPr>
      <w:bookmarkStart w:id="2" w:name="_Hlk22547962"/>
      <w:r>
        <w:rPr>
          <w:iCs/>
          <w:sz w:val="22"/>
          <w:szCs w:val="22"/>
          <w:lang w:val="pl-PL"/>
        </w:rPr>
        <w:t>I miejsce -</w:t>
      </w:r>
      <w:r>
        <w:rPr>
          <w:iCs/>
          <w:sz w:val="22"/>
          <w:szCs w:val="22"/>
          <w:lang w:val="pl-PL"/>
        </w:rPr>
        <w:tab/>
      </w:r>
      <w:r w:rsidR="002225AF" w:rsidRPr="00555DAE">
        <w:rPr>
          <w:iCs/>
          <w:sz w:val="22"/>
          <w:szCs w:val="22"/>
          <w:lang w:val="pl-PL"/>
        </w:rPr>
        <w:t xml:space="preserve">Gmina </w:t>
      </w:r>
      <w:bookmarkEnd w:id="2"/>
      <w:r w:rsidR="00597CE9">
        <w:rPr>
          <w:iCs/>
          <w:sz w:val="22"/>
          <w:szCs w:val="22"/>
          <w:lang w:val="pl-PL"/>
        </w:rPr>
        <w:t>Zarzecze</w:t>
      </w:r>
    </w:p>
    <w:p w14:paraId="5FDB11E5" w14:textId="77777777" w:rsidR="000522CE" w:rsidRPr="00555DAE" w:rsidRDefault="00E77DA9" w:rsidP="00733786">
      <w:pPr>
        <w:pStyle w:val="Tekstpodstawowy"/>
        <w:spacing w:line="276" w:lineRule="auto"/>
        <w:ind w:left="1418" w:hanging="1418"/>
        <w:jc w:val="both"/>
        <w:rPr>
          <w:iCs/>
          <w:sz w:val="22"/>
          <w:szCs w:val="22"/>
          <w:lang w:val="pl-PL"/>
        </w:rPr>
      </w:pPr>
      <w:r w:rsidRPr="00555DAE">
        <w:rPr>
          <w:iCs/>
          <w:sz w:val="22"/>
          <w:szCs w:val="22"/>
          <w:lang w:val="pl-PL"/>
        </w:rPr>
        <w:t>Wyróżnienie</w:t>
      </w:r>
      <w:r w:rsidR="00733786">
        <w:rPr>
          <w:iCs/>
          <w:sz w:val="22"/>
          <w:szCs w:val="22"/>
          <w:lang w:val="pl-PL"/>
        </w:rPr>
        <w:t>-</w:t>
      </w:r>
      <w:r w:rsidR="00733786">
        <w:rPr>
          <w:iCs/>
          <w:sz w:val="22"/>
          <w:szCs w:val="22"/>
          <w:lang w:val="pl-PL"/>
        </w:rPr>
        <w:tab/>
      </w:r>
      <w:r w:rsidR="00597CE9" w:rsidRPr="00597CE9">
        <w:rPr>
          <w:iCs/>
          <w:sz w:val="22"/>
          <w:szCs w:val="22"/>
          <w:lang w:val="pl-PL"/>
        </w:rPr>
        <w:t>Gmina Tryńcza i Gmina Sędziszów Małopolski</w:t>
      </w:r>
    </w:p>
    <w:p w14:paraId="724A76D3" w14:textId="77777777" w:rsidR="00E61DCB" w:rsidRPr="00555DAE" w:rsidRDefault="00E61DCB" w:rsidP="005C0E7B">
      <w:pPr>
        <w:pStyle w:val="Tekstpodstawowy"/>
        <w:spacing w:line="276" w:lineRule="auto"/>
        <w:jc w:val="both"/>
        <w:rPr>
          <w:i/>
          <w:sz w:val="22"/>
          <w:szCs w:val="22"/>
          <w:lang w:val="pl-PL"/>
        </w:rPr>
      </w:pPr>
    </w:p>
    <w:p w14:paraId="2DBD676D" w14:textId="77777777" w:rsidR="002225AF" w:rsidRPr="00555DAE" w:rsidRDefault="00733786" w:rsidP="00733786">
      <w:pPr>
        <w:pStyle w:val="Tekstpodstawowy"/>
        <w:spacing w:line="276" w:lineRule="auto"/>
        <w:ind w:left="1418" w:hanging="1418"/>
        <w:jc w:val="both"/>
        <w:rPr>
          <w:b/>
          <w:bCs/>
          <w:iCs/>
          <w:sz w:val="22"/>
          <w:szCs w:val="22"/>
          <w:lang w:val="pl-PL"/>
        </w:rPr>
      </w:pPr>
      <w:r>
        <w:rPr>
          <w:b/>
          <w:bCs/>
          <w:iCs/>
          <w:sz w:val="22"/>
          <w:szCs w:val="22"/>
          <w:lang w:val="pl-PL"/>
        </w:rPr>
        <w:t>III Kategoria:</w:t>
      </w:r>
      <w:r>
        <w:rPr>
          <w:b/>
          <w:bCs/>
          <w:iCs/>
          <w:sz w:val="22"/>
          <w:szCs w:val="22"/>
          <w:lang w:val="pl-PL"/>
        </w:rPr>
        <w:tab/>
      </w:r>
      <w:r w:rsidR="002225AF" w:rsidRPr="00555DAE">
        <w:rPr>
          <w:b/>
          <w:bCs/>
          <w:iCs/>
          <w:sz w:val="22"/>
          <w:szCs w:val="22"/>
          <w:lang w:val="pl-PL"/>
        </w:rPr>
        <w:t>„Animator ekonomii społecznej”</w:t>
      </w:r>
      <w:r w:rsidR="00597CE9">
        <w:rPr>
          <w:b/>
          <w:bCs/>
          <w:iCs/>
          <w:sz w:val="22"/>
          <w:szCs w:val="22"/>
          <w:lang w:val="pl-PL"/>
        </w:rPr>
        <w:t xml:space="preserve"> (osoba fizyczna)</w:t>
      </w:r>
      <w:r w:rsidR="002225AF" w:rsidRPr="00555DAE">
        <w:rPr>
          <w:b/>
          <w:bCs/>
          <w:iCs/>
          <w:sz w:val="22"/>
          <w:szCs w:val="22"/>
          <w:lang w:val="pl-PL"/>
        </w:rPr>
        <w:t>:</w:t>
      </w:r>
    </w:p>
    <w:p w14:paraId="5635944B" w14:textId="77777777" w:rsidR="00E61DCB" w:rsidRPr="00555DAE" w:rsidRDefault="00E61DCB" w:rsidP="00733786">
      <w:pPr>
        <w:pStyle w:val="Tekstpodstawowy"/>
        <w:spacing w:line="276" w:lineRule="auto"/>
        <w:ind w:left="1418" w:hanging="1418"/>
        <w:jc w:val="both"/>
        <w:rPr>
          <w:iCs/>
          <w:sz w:val="22"/>
          <w:szCs w:val="22"/>
          <w:lang w:val="pl-PL"/>
        </w:rPr>
      </w:pPr>
      <w:bookmarkStart w:id="3" w:name="_Hlk57027287"/>
      <w:r w:rsidRPr="00555DAE">
        <w:rPr>
          <w:iCs/>
          <w:sz w:val="22"/>
          <w:szCs w:val="22"/>
          <w:lang w:val="pl-PL"/>
        </w:rPr>
        <w:t>I miejsce</w:t>
      </w:r>
      <w:r w:rsidR="00733786">
        <w:rPr>
          <w:iCs/>
          <w:sz w:val="22"/>
          <w:szCs w:val="22"/>
          <w:lang w:val="pl-PL"/>
        </w:rPr>
        <w:t xml:space="preserve"> -</w:t>
      </w:r>
      <w:r w:rsidR="00733786">
        <w:rPr>
          <w:iCs/>
          <w:sz w:val="22"/>
          <w:szCs w:val="22"/>
          <w:lang w:val="pl-PL"/>
        </w:rPr>
        <w:tab/>
      </w:r>
      <w:r w:rsidR="00204B6A" w:rsidRPr="00555DAE">
        <w:rPr>
          <w:iCs/>
          <w:sz w:val="22"/>
          <w:szCs w:val="22"/>
          <w:lang w:val="pl-PL"/>
        </w:rPr>
        <w:t>Pan</w:t>
      </w:r>
      <w:r w:rsidR="00597CE9">
        <w:rPr>
          <w:iCs/>
          <w:sz w:val="22"/>
          <w:szCs w:val="22"/>
          <w:lang w:val="pl-PL"/>
        </w:rPr>
        <w:t xml:space="preserve"> Adam Józefczyk</w:t>
      </w:r>
    </w:p>
    <w:p w14:paraId="6086D6F6" w14:textId="77777777" w:rsidR="00204B6A" w:rsidRPr="00555DAE" w:rsidRDefault="00855CD6" w:rsidP="00733786">
      <w:pPr>
        <w:pStyle w:val="Tekstpodstawowy"/>
        <w:spacing w:line="276" w:lineRule="auto"/>
        <w:ind w:left="1418" w:hanging="1418"/>
        <w:jc w:val="both"/>
        <w:rPr>
          <w:iCs/>
          <w:sz w:val="22"/>
          <w:szCs w:val="22"/>
          <w:lang w:val="pl-PL"/>
        </w:rPr>
      </w:pPr>
      <w:r w:rsidRPr="00555DAE">
        <w:rPr>
          <w:iCs/>
          <w:sz w:val="22"/>
          <w:szCs w:val="22"/>
          <w:lang w:val="pl-PL"/>
        </w:rPr>
        <w:t>Wyróżnienie</w:t>
      </w:r>
      <w:r w:rsidR="00733786">
        <w:rPr>
          <w:iCs/>
          <w:sz w:val="22"/>
          <w:szCs w:val="22"/>
          <w:lang w:val="pl-PL"/>
        </w:rPr>
        <w:t xml:space="preserve"> -</w:t>
      </w:r>
      <w:r w:rsidR="00733786">
        <w:rPr>
          <w:iCs/>
          <w:sz w:val="22"/>
          <w:szCs w:val="22"/>
          <w:lang w:val="pl-PL"/>
        </w:rPr>
        <w:tab/>
      </w:r>
      <w:r w:rsidR="00204B6A" w:rsidRPr="00555DAE">
        <w:rPr>
          <w:iCs/>
          <w:sz w:val="22"/>
          <w:szCs w:val="22"/>
          <w:lang w:val="pl-PL"/>
        </w:rPr>
        <w:t>Pan</w:t>
      </w:r>
      <w:r w:rsidR="00924CF8" w:rsidRPr="00555DAE">
        <w:rPr>
          <w:iCs/>
          <w:sz w:val="22"/>
          <w:szCs w:val="22"/>
          <w:lang w:val="pl-PL"/>
        </w:rPr>
        <w:t xml:space="preserve">i </w:t>
      </w:r>
      <w:r w:rsidR="00597CE9">
        <w:rPr>
          <w:iCs/>
          <w:sz w:val="22"/>
          <w:szCs w:val="22"/>
          <w:lang w:val="pl-PL"/>
        </w:rPr>
        <w:t xml:space="preserve">Dominika </w:t>
      </w:r>
      <w:proofErr w:type="spellStart"/>
      <w:r w:rsidR="00597CE9">
        <w:rPr>
          <w:iCs/>
          <w:sz w:val="22"/>
          <w:szCs w:val="22"/>
          <w:lang w:val="pl-PL"/>
        </w:rPr>
        <w:t>Marć</w:t>
      </w:r>
      <w:proofErr w:type="spellEnd"/>
    </w:p>
    <w:bookmarkEnd w:id="3"/>
    <w:p w14:paraId="2FF193C7" w14:textId="77777777" w:rsidR="002225AF" w:rsidRPr="00555DAE" w:rsidRDefault="002225AF" w:rsidP="005C0E7B">
      <w:pPr>
        <w:pStyle w:val="Tekstpodstawowy"/>
        <w:spacing w:line="276" w:lineRule="auto"/>
        <w:jc w:val="both"/>
        <w:rPr>
          <w:i/>
          <w:sz w:val="22"/>
          <w:szCs w:val="22"/>
          <w:lang w:val="pl-PL"/>
        </w:rPr>
      </w:pPr>
    </w:p>
    <w:p w14:paraId="61BF0F29" w14:textId="77777777" w:rsidR="002225AF" w:rsidRPr="00555DAE" w:rsidRDefault="002225AF" w:rsidP="004B58DD">
      <w:pPr>
        <w:pStyle w:val="Tekstpodstawowy"/>
        <w:spacing w:line="276" w:lineRule="auto"/>
        <w:ind w:left="1418" w:hanging="1418"/>
        <w:jc w:val="both"/>
        <w:rPr>
          <w:b/>
          <w:iCs/>
          <w:sz w:val="22"/>
          <w:szCs w:val="22"/>
          <w:lang w:val="pl-PL"/>
        </w:rPr>
      </w:pPr>
      <w:r w:rsidRPr="00555DAE">
        <w:rPr>
          <w:b/>
          <w:bCs/>
          <w:iCs/>
          <w:sz w:val="22"/>
          <w:szCs w:val="22"/>
          <w:lang w:val="pl-PL"/>
        </w:rPr>
        <w:t>IV Kategoria:</w:t>
      </w:r>
      <w:r w:rsidR="004B58DD">
        <w:rPr>
          <w:iCs/>
          <w:sz w:val="22"/>
          <w:szCs w:val="22"/>
          <w:lang w:val="pl-PL"/>
        </w:rPr>
        <w:tab/>
      </w:r>
      <w:r w:rsidRPr="00555DAE">
        <w:rPr>
          <w:b/>
          <w:iCs/>
          <w:sz w:val="22"/>
          <w:szCs w:val="22"/>
          <w:lang w:val="pl-PL"/>
        </w:rPr>
        <w:t>„Podkarpacki Lider Reintegracji Społecznej”:</w:t>
      </w:r>
    </w:p>
    <w:p w14:paraId="79B577E0" w14:textId="77777777" w:rsidR="002225AF" w:rsidRPr="00555DAE" w:rsidRDefault="002225AF" w:rsidP="00733786">
      <w:pPr>
        <w:pStyle w:val="Tekstpodstawowy"/>
        <w:spacing w:line="276" w:lineRule="auto"/>
        <w:ind w:left="1418" w:hanging="1418"/>
        <w:jc w:val="both"/>
        <w:rPr>
          <w:bCs/>
          <w:iCs/>
          <w:sz w:val="22"/>
          <w:szCs w:val="22"/>
          <w:lang w:val="pl-PL"/>
        </w:rPr>
      </w:pPr>
      <w:bookmarkStart w:id="4" w:name="_Hlk83891156"/>
      <w:r w:rsidRPr="00555DAE">
        <w:rPr>
          <w:bCs/>
          <w:iCs/>
          <w:sz w:val="22"/>
          <w:szCs w:val="22"/>
          <w:lang w:val="pl-PL"/>
        </w:rPr>
        <w:t>I miejsce</w:t>
      </w:r>
      <w:bookmarkStart w:id="5" w:name="_Hlk83891234"/>
      <w:r w:rsidR="00733786">
        <w:rPr>
          <w:bCs/>
          <w:iCs/>
          <w:sz w:val="22"/>
          <w:szCs w:val="22"/>
          <w:lang w:val="pl-PL"/>
        </w:rPr>
        <w:t xml:space="preserve"> -</w:t>
      </w:r>
      <w:r w:rsidR="00733786">
        <w:rPr>
          <w:bCs/>
          <w:iCs/>
          <w:sz w:val="22"/>
          <w:szCs w:val="22"/>
          <w:lang w:val="pl-PL"/>
        </w:rPr>
        <w:tab/>
      </w:r>
      <w:r w:rsidR="00597CE9" w:rsidRPr="00597CE9">
        <w:rPr>
          <w:bCs/>
          <w:iCs/>
          <w:sz w:val="22"/>
          <w:szCs w:val="22"/>
          <w:lang w:val="pl-PL"/>
        </w:rPr>
        <w:t>Warsztat Terapii Zajęciowej PSONI Koło w Krośnie</w:t>
      </w:r>
    </w:p>
    <w:bookmarkEnd w:id="4"/>
    <w:bookmarkEnd w:id="5"/>
    <w:p w14:paraId="41C4C05D" w14:textId="77777777" w:rsidR="00597CE9" w:rsidRPr="00555DAE" w:rsidRDefault="00597CE9" w:rsidP="00733786">
      <w:pPr>
        <w:pStyle w:val="Tekstpodstawowy"/>
        <w:spacing w:line="276" w:lineRule="auto"/>
        <w:ind w:left="1418" w:hanging="1418"/>
        <w:jc w:val="both"/>
        <w:rPr>
          <w:iCs/>
          <w:sz w:val="22"/>
          <w:szCs w:val="22"/>
          <w:lang w:val="pl-PL"/>
        </w:rPr>
      </w:pPr>
      <w:r w:rsidRPr="00555DAE">
        <w:rPr>
          <w:iCs/>
          <w:sz w:val="22"/>
          <w:szCs w:val="22"/>
          <w:lang w:val="pl-PL"/>
        </w:rPr>
        <w:t>Wyróżnienie</w:t>
      </w:r>
      <w:r w:rsidR="00733786">
        <w:rPr>
          <w:iCs/>
          <w:sz w:val="22"/>
          <w:szCs w:val="22"/>
          <w:lang w:val="pl-PL"/>
        </w:rPr>
        <w:t xml:space="preserve"> -</w:t>
      </w:r>
      <w:r w:rsidR="00733786">
        <w:rPr>
          <w:iCs/>
          <w:sz w:val="22"/>
          <w:szCs w:val="22"/>
          <w:lang w:val="pl-PL"/>
        </w:rPr>
        <w:tab/>
      </w:r>
      <w:r w:rsidRPr="00597CE9">
        <w:rPr>
          <w:iCs/>
          <w:sz w:val="22"/>
          <w:szCs w:val="22"/>
          <w:lang w:val="pl-PL"/>
        </w:rPr>
        <w:t>Centrum Integracji Społecznej Caritas Diecezji Rzeszowskiej w Ropczycach</w:t>
      </w:r>
    </w:p>
    <w:p w14:paraId="34149085" w14:textId="77777777" w:rsidR="00E61DCB" w:rsidRPr="00555DAE" w:rsidRDefault="00E61DCB" w:rsidP="004B58DD">
      <w:pPr>
        <w:pStyle w:val="Tekstpodstawowy"/>
        <w:spacing w:before="120" w:after="120" w:line="276" w:lineRule="auto"/>
        <w:jc w:val="center"/>
        <w:rPr>
          <w:sz w:val="22"/>
          <w:szCs w:val="22"/>
          <w:lang w:val="pl-PL"/>
        </w:rPr>
      </w:pPr>
      <w:r w:rsidRPr="00555DAE">
        <w:rPr>
          <w:sz w:val="22"/>
          <w:szCs w:val="22"/>
          <w:lang w:val="pl-PL"/>
        </w:rPr>
        <w:t>§</w:t>
      </w:r>
      <w:r w:rsidRPr="00555DAE">
        <w:rPr>
          <w:spacing w:val="-104"/>
          <w:sz w:val="22"/>
          <w:szCs w:val="22"/>
          <w:lang w:val="pl-PL"/>
        </w:rPr>
        <w:t xml:space="preserve"> </w:t>
      </w:r>
      <w:r w:rsidR="009820B9" w:rsidRPr="00555DAE">
        <w:rPr>
          <w:spacing w:val="-104"/>
          <w:sz w:val="22"/>
          <w:szCs w:val="22"/>
          <w:lang w:val="pl-PL"/>
        </w:rPr>
        <w:t xml:space="preserve">    </w:t>
      </w:r>
      <w:r w:rsidRPr="00555DAE">
        <w:rPr>
          <w:sz w:val="22"/>
          <w:szCs w:val="22"/>
          <w:lang w:val="pl-PL"/>
        </w:rPr>
        <w:t>2</w:t>
      </w:r>
    </w:p>
    <w:p w14:paraId="13F904E7" w14:textId="77777777" w:rsidR="00C439CD" w:rsidRDefault="00AB7DBF" w:rsidP="005C0E7B">
      <w:pPr>
        <w:pStyle w:val="Tekstpodstawowy"/>
        <w:spacing w:line="276" w:lineRule="auto"/>
        <w:jc w:val="both"/>
        <w:rPr>
          <w:sz w:val="22"/>
          <w:szCs w:val="22"/>
          <w:lang w:val="pl-PL"/>
        </w:rPr>
      </w:pPr>
      <w:r w:rsidRPr="00555DAE">
        <w:rPr>
          <w:sz w:val="22"/>
          <w:szCs w:val="22"/>
          <w:lang w:val="pl-PL"/>
        </w:rPr>
        <w:t>Przyznane</w:t>
      </w:r>
      <w:r w:rsidR="00B6175D">
        <w:rPr>
          <w:sz w:val="22"/>
          <w:szCs w:val="22"/>
          <w:lang w:val="pl-PL"/>
        </w:rPr>
        <w:t xml:space="preserve"> n</w:t>
      </w:r>
      <w:r w:rsidR="00E61DCB" w:rsidRPr="00555DAE">
        <w:rPr>
          <w:sz w:val="22"/>
          <w:szCs w:val="22"/>
          <w:lang w:val="pl-PL"/>
        </w:rPr>
        <w:t xml:space="preserve">agrody </w:t>
      </w:r>
      <w:r w:rsidR="00EB3D15">
        <w:rPr>
          <w:sz w:val="22"/>
          <w:szCs w:val="22"/>
          <w:lang w:val="pl-PL"/>
        </w:rPr>
        <w:t>mają następujący</w:t>
      </w:r>
      <w:r w:rsidR="00E61DCB" w:rsidRPr="00555DAE">
        <w:rPr>
          <w:sz w:val="22"/>
          <w:szCs w:val="22"/>
          <w:lang w:val="pl-PL"/>
        </w:rPr>
        <w:t xml:space="preserve"> charakter:</w:t>
      </w:r>
    </w:p>
    <w:p w14:paraId="533DC970" w14:textId="77777777" w:rsidR="00704836" w:rsidRPr="00733786" w:rsidRDefault="00704836" w:rsidP="005C0E7B">
      <w:pPr>
        <w:pStyle w:val="Tekstpodstawowy"/>
        <w:spacing w:line="276" w:lineRule="auto"/>
        <w:jc w:val="both"/>
        <w:rPr>
          <w:sz w:val="10"/>
          <w:szCs w:val="22"/>
          <w:lang w:val="pl-PL"/>
        </w:rPr>
      </w:pPr>
    </w:p>
    <w:p w14:paraId="0465BE62" w14:textId="77777777" w:rsidR="00DC2BC6" w:rsidRDefault="004B58DD" w:rsidP="004B58DD">
      <w:pPr>
        <w:pStyle w:val="Tekstpodstawowy"/>
        <w:spacing w:line="276" w:lineRule="auto"/>
        <w:ind w:left="1418" w:hanging="1418"/>
        <w:jc w:val="both"/>
        <w:rPr>
          <w:b/>
          <w:bCs/>
          <w:iCs/>
          <w:sz w:val="22"/>
          <w:szCs w:val="22"/>
          <w:lang w:val="pl-PL"/>
        </w:rPr>
      </w:pPr>
      <w:r>
        <w:rPr>
          <w:b/>
          <w:bCs/>
          <w:iCs/>
          <w:sz w:val="22"/>
          <w:szCs w:val="22"/>
          <w:lang w:val="pl-PL"/>
        </w:rPr>
        <w:t>I Kategoria:</w:t>
      </w:r>
      <w:r>
        <w:rPr>
          <w:b/>
          <w:bCs/>
          <w:iCs/>
          <w:sz w:val="22"/>
          <w:szCs w:val="22"/>
          <w:lang w:val="pl-PL"/>
        </w:rPr>
        <w:tab/>
      </w:r>
      <w:r w:rsidR="00B14118" w:rsidRPr="00555DAE">
        <w:rPr>
          <w:b/>
          <w:bCs/>
          <w:iCs/>
          <w:sz w:val="22"/>
          <w:szCs w:val="22"/>
          <w:lang w:val="pl-PL"/>
        </w:rPr>
        <w:t>„Podkarpacki Lider Ekonomii Społecznej”:</w:t>
      </w:r>
    </w:p>
    <w:p w14:paraId="4E457045" w14:textId="77777777" w:rsidR="00E61DCB" w:rsidRPr="00555DAE" w:rsidRDefault="00E61DCB" w:rsidP="00733786">
      <w:pPr>
        <w:pStyle w:val="Tekstpodstawowy"/>
        <w:spacing w:line="276" w:lineRule="auto"/>
        <w:ind w:left="1418" w:hanging="1418"/>
        <w:jc w:val="both"/>
        <w:rPr>
          <w:sz w:val="22"/>
          <w:szCs w:val="22"/>
          <w:lang w:val="pl-PL"/>
        </w:rPr>
      </w:pPr>
      <w:r w:rsidRPr="00555DAE">
        <w:rPr>
          <w:sz w:val="22"/>
          <w:szCs w:val="22"/>
          <w:lang w:val="pl-PL"/>
        </w:rPr>
        <w:t>I miejsce</w:t>
      </w:r>
      <w:r w:rsidR="00704836">
        <w:rPr>
          <w:sz w:val="22"/>
          <w:szCs w:val="22"/>
          <w:lang w:val="pl-PL"/>
        </w:rPr>
        <w:t xml:space="preserve"> </w:t>
      </w:r>
      <w:r w:rsidR="00733786">
        <w:rPr>
          <w:sz w:val="22"/>
          <w:szCs w:val="22"/>
          <w:lang w:val="pl-PL"/>
        </w:rPr>
        <w:t>-</w:t>
      </w:r>
      <w:r w:rsidR="00733786">
        <w:rPr>
          <w:sz w:val="22"/>
          <w:szCs w:val="22"/>
          <w:lang w:val="pl-PL"/>
        </w:rPr>
        <w:tab/>
      </w:r>
      <w:r w:rsidR="00B14118" w:rsidRPr="00555DAE">
        <w:rPr>
          <w:sz w:val="22"/>
          <w:szCs w:val="22"/>
          <w:lang w:val="pl-PL"/>
        </w:rPr>
        <w:t>prawo posługiwania się tytułem: „Podkarpacki Lider Ekonomii Społecznej”</w:t>
      </w:r>
      <w:r w:rsidR="00F82558" w:rsidRPr="00555DAE">
        <w:rPr>
          <w:sz w:val="22"/>
          <w:szCs w:val="22"/>
          <w:lang w:val="pl-PL"/>
        </w:rPr>
        <w:t xml:space="preserve">, </w:t>
      </w:r>
      <w:r w:rsidR="00704836">
        <w:rPr>
          <w:sz w:val="22"/>
          <w:szCs w:val="22"/>
          <w:lang w:val="pl-PL"/>
        </w:rPr>
        <w:t xml:space="preserve">nagroda </w:t>
      </w:r>
      <w:r w:rsidR="00B14118" w:rsidRPr="00555DAE">
        <w:rPr>
          <w:sz w:val="22"/>
          <w:szCs w:val="22"/>
          <w:lang w:val="pl-PL"/>
        </w:rPr>
        <w:t xml:space="preserve">finansowa </w:t>
      </w:r>
      <w:r w:rsidR="007723A9" w:rsidRPr="00555DAE">
        <w:rPr>
          <w:bCs/>
          <w:sz w:val="22"/>
          <w:szCs w:val="22"/>
          <w:lang w:val="pl-PL"/>
        </w:rPr>
        <w:t>(</w:t>
      </w:r>
      <w:r w:rsidR="00597CE9">
        <w:rPr>
          <w:bCs/>
          <w:sz w:val="22"/>
          <w:szCs w:val="22"/>
          <w:lang w:val="pl-PL"/>
        </w:rPr>
        <w:t>pomniejszona o wartość podatku) – 9</w:t>
      </w:r>
      <w:r w:rsidR="00B14118" w:rsidRPr="00555DAE">
        <w:rPr>
          <w:sz w:val="22"/>
          <w:szCs w:val="22"/>
          <w:lang w:val="pl-PL"/>
        </w:rPr>
        <w:t xml:space="preserve"> 000,00 zł brutto (</w:t>
      </w:r>
      <w:r w:rsidR="00597CE9">
        <w:rPr>
          <w:sz w:val="22"/>
          <w:szCs w:val="22"/>
          <w:lang w:val="pl-PL"/>
        </w:rPr>
        <w:t>dziewięć</w:t>
      </w:r>
      <w:r w:rsidR="00B14118" w:rsidRPr="00555DAE">
        <w:rPr>
          <w:sz w:val="22"/>
          <w:szCs w:val="22"/>
          <w:lang w:val="pl-PL"/>
        </w:rPr>
        <w:t xml:space="preserve"> tysięcy złotych brutto</w:t>
      </w:r>
      <w:r w:rsidR="00372312">
        <w:rPr>
          <w:sz w:val="22"/>
          <w:szCs w:val="22"/>
          <w:lang w:val="pl-PL"/>
        </w:rPr>
        <w:t>, 00/100</w:t>
      </w:r>
      <w:r w:rsidR="00B14118" w:rsidRPr="00555DAE">
        <w:rPr>
          <w:sz w:val="22"/>
          <w:szCs w:val="22"/>
          <w:lang w:val="pl-PL"/>
        </w:rPr>
        <w:t>)</w:t>
      </w:r>
      <w:r w:rsidR="007723A9">
        <w:rPr>
          <w:sz w:val="22"/>
          <w:szCs w:val="22"/>
          <w:lang w:val="pl-PL"/>
        </w:rPr>
        <w:t>,</w:t>
      </w:r>
      <w:r w:rsidR="00F82558" w:rsidRPr="00555DAE">
        <w:rPr>
          <w:sz w:val="22"/>
          <w:szCs w:val="22"/>
          <w:lang w:val="pl-PL"/>
        </w:rPr>
        <w:t xml:space="preserve"> </w:t>
      </w:r>
      <w:r w:rsidR="00B14118" w:rsidRPr="00555DAE">
        <w:rPr>
          <w:sz w:val="22"/>
          <w:szCs w:val="22"/>
          <w:lang w:val="pl-PL"/>
        </w:rPr>
        <w:t xml:space="preserve">dyplom i statuetka. </w:t>
      </w:r>
    </w:p>
    <w:p w14:paraId="58F0E985" w14:textId="77777777" w:rsidR="00B14118" w:rsidRPr="00555DAE" w:rsidRDefault="00E61DCB" w:rsidP="00733786">
      <w:pPr>
        <w:pStyle w:val="Tekstpodstawowy"/>
        <w:spacing w:line="276" w:lineRule="auto"/>
        <w:ind w:left="1418" w:hanging="1418"/>
        <w:jc w:val="both"/>
        <w:rPr>
          <w:sz w:val="22"/>
          <w:szCs w:val="22"/>
          <w:lang w:val="pl-PL"/>
        </w:rPr>
      </w:pPr>
      <w:r w:rsidRPr="00555DAE">
        <w:rPr>
          <w:sz w:val="22"/>
          <w:szCs w:val="22"/>
          <w:lang w:val="pl-PL"/>
        </w:rPr>
        <w:t>Wyróżnienie</w:t>
      </w:r>
      <w:r w:rsidR="00733786">
        <w:rPr>
          <w:sz w:val="22"/>
          <w:szCs w:val="22"/>
          <w:lang w:val="pl-PL"/>
        </w:rPr>
        <w:t xml:space="preserve"> -</w:t>
      </w:r>
      <w:r w:rsidR="00733786">
        <w:rPr>
          <w:sz w:val="22"/>
          <w:szCs w:val="22"/>
          <w:lang w:val="pl-PL"/>
        </w:rPr>
        <w:tab/>
      </w:r>
      <w:r w:rsidR="00B14118" w:rsidRPr="00555DAE">
        <w:rPr>
          <w:sz w:val="22"/>
          <w:szCs w:val="22"/>
          <w:lang w:val="pl-PL"/>
        </w:rPr>
        <w:t>nagroda finansowa</w:t>
      </w:r>
      <w:r w:rsidR="007723A9">
        <w:rPr>
          <w:sz w:val="22"/>
          <w:szCs w:val="22"/>
          <w:lang w:val="pl-PL"/>
        </w:rPr>
        <w:t xml:space="preserve"> </w:t>
      </w:r>
      <w:r w:rsidR="007723A9" w:rsidRPr="00555DAE">
        <w:rPr>
          <w:bCs/>
          <w:sz w:val="22"/>
          <w:szCs w:val="22"/>
          <w:lang w:val="pl-PL"/>
        </w:rPr>
        <w:t>(</w:t>
      </w:r>
      <w:r w:rsidR="00597CE9">
        <w:rPr>
          <w:bCs/>
          <w:sz w:val="22"/>
          <w:szCs w:val="22"/>
          <w:lang w:val="pl-PL"/>
        </w:rPr>
        <w:t xml:space="preserve">pomniejszona o wartość podatku) – </w:t>
      </w:r>
      <w:r w:rsidR="00B14118" w:rsidRPr="00555DAE">
        <w:rPr>
          <w:sz w:val="22"/>
          <w:szCs w:val="22"/>
          <w:lang w:val="pl-PL"/>
        </w:rPr>
        <w:t xml:space="preserve">4 000,00 zł brutto (cztery </w:t>
      </w:r>
      <w:r w:rsidR="00B14118" w:rsidRPr="00555DAE">
        <w:rPr>
          <w:sz w:val="22"/>
          <w:szCs w:val="22"/>
          <w:lang w:val="pl-PL"/>
        </w:rPr>
        <w:lastRenderedPageBreak/>
        <w:t>tysiące złotych brutto</w:t>
      </w:r>
      <w:r w:rsidR="00372312">
        <w:rPr>
          <w:sz w:val="22"/>
          <w:szCs w:val="22"/>
          <w:lang w:val="pl-PL"/>
        </w:rPr>
        <w:t>, 00/100</w:t>
      </w:r>
      <w:r w:rsidR="00B14118" w:rsidRPr="00555DAE">
        <w:rPr>
          <w:sz w:val="22"/>
          <w:szCs w:val="22"/>
          <w:lang w:val="pl-PL"/>
        </w:rPr>
        <w:t>), dyplom i statuetka.</w:t>
      </w:r>
    </w:p>
    <w:p w14:paraId="2D3B8715" w14:textId="77777777" w:rsidR="00AB7DBF" w:rsidRPr="00555DAE" w:rsidRDefault="00AB7DBF" w:rsidP="00733786">
      <w:pPr>
        <w:pStyle w:val="Tekstpodstawowy"/>
        <w:spacing w:line="276" w:lineRule="auto"/>
        <w:jc w:val="both"/>
        <w:rPr>
          <w:iCs/>
          <w:sz w:val="22"/>
          <w:szCs w:val="22"/>
          <w:lang w:val="pl-PL"/>
        </w:rPr>
      </w:pPr>
    </w:p>
    <w:p w14:paraId="5FB9FC74" w14:textId="77777777" w:rsidR="00F82558" w:rsidRPr="005C0E7B" w:rsidRDefault="004B58DD" w:rsidP="004B58DD">
      <w:pPr>
        <w:pStyle w:val="Tekstpodstawowy"/>
        <w:spacing w:line="276" w:lineRule="auto"/>
        <w:ind w:left="1418" w:hanging="1418"/>
        <w:jc w:val="both"/>
        <w:rPr>
          <w:b/>
          <w:iCs/>
          <w:w w:val="105"/>
          <w:sz w:val="22"/>
          <w:szCs w:val="22"/>
          <w:lang w:val="pl-PL"/>
        </w:rPr>
      </w:pPr>
      <w:r>
        <w:rPr>
          <w:b/>
          <w:iCs/>
          <w:w w:val="105"/>
          <w:sz w:val="22"/>
          <w:szCs w:val="22"/>
          <w:lang w:val="pl-PL"/>
        </w:rPr>
        <w:t>II Kategoria:</w:t>
      </w:r>
      <w:r>
        <w:rPr>
          <w:b/>
          <w:iCs/>
          <w:w w:val="105"/>
          <w:sz w:val="22"/>
          <w:szCs w:val="22"/>
          <w:lang w:val="pl-PL"/>
        </w:rPr>
        <w:tab/>
      </w:r>
      <w:r w:rsidR="00B14118" w:rsidRPr="00555DAE">
        <w:rPr>
          <w:b/>
          <w:iCs/>
          <w:w w:val="105"/>
          <w:sz w:val="22"/>
          <w:szCs w:val="22"/>
          <w:lang w:val="pl-PL"/>
        </w:rPr>
        <w:t>„Samorząd przyjazny ekonomii społecznej”</w:t>
      </w:r>
    </w:p>
    <w:p w14:paraId="7D16E772" w14:textId="77777777" w:rsidR="00B14118" w:rsidRPr="00555DAE" w:rsidRDefault="00733786" w:rsidP="004B58DD">
      <w:pPr>
        <w:pStyle w:val="Tekstpodstawowy"/>
        <w:spacing w:line="276" w:lineRule="auto"/>
        <w:ind w:left="1418" w:hanging="1418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I miejsce -</w:t>
      </w:r>
      <w:r>
        <w:rPr>
          <w:sz w:val="22"/>
          <w:szCs w:val="22"/>
          <w:lang w:val="pl-PL"/>
        </w:rPr>
        <w:tab/>
      </w:r>
      <w:r w:rsidR="00B14118" w:rsidRPr="00555DAE">
        <w:rPr>
          <w:bCs/>
          <w:sz w:val="22"/>
          <w:szCs w:val="22"/>
          <w:lang w:val="pl-PL"/>
        </w:rPr>
        <w:t>prawo posługiwania się tytułem „Samorząd przyjazny ekonomii społecznej”, dyplom i statuetka</w:t>
      </w:r>
    </w:p>
    <w:p w14:paraId="72BA0389" w14:textId="77777777" w:rsidR="00E61DCB" w:rsidRPr="00555DAE" w:rsidRDefault="00B14118" w:rsidP="004B58DD">
      <w:pPr>
        <w:pStyle w:val="Tekstpodstawowy"/>
        <w:spacing w:line="276" w:lineRule="auto"/>
        <w:ind w:left="1418" w:hanging="1418"/>
        <w:jc w:val="both"/>
        <w:rPr>
          <w:sz w:val="22"/>
          <w:szCs w:val="22"/>
          <w:lang w:val="pl-PL"/>
        </w:rPr>
      </w:pPr>
      <w:r w:rsidRPr="00555DAE">
        <w:rPr>
          <w:sz w:val="22"/>
          <w:szCs w:val="22"/>
          <w:lang w:val="pl-PL"/>
        </w:rPr>
        <w:t>W</w:t>
      </w:r>
      <w:r w:rsidR="00DC2BC6" w:rsidRPr="00555DAE">
        <w:rPr>
          <w:sz w:val="22"/>
          <w:szCs w:val="22"/>
          <w:lang w:val="pl-PL"/>
        </w:rPr>
        <w:t>yróżnieni</w:t>
      </w:r>
      <w:r w:rsidR="00924CF8" w:rsidRPr="00555DAE">
        <w:rPr>
          <w:sz w:val="22"/>
          <w:szCs w:val="22"/>
          <w:lang w:val="pl-PL"/>
        </w:rPr>
        <w:t>e</w:t>
      </w:r>
      <w:r w:rsidR="004B58DD">
        <w:rPr>
          <w:sz w:val="22"/>
          <w:szCs w:val="22"/>
          <w:lang w:val="pl-PL"/>
        </w:rPr>
        <w:t xml:space="preserve"> -</w:t>
      </w:r>
      <w:r w:rsidR="004B58DD">
        <w:rPr>
          <w:sz w:val="22"/>
          <w:szCs w:val="22"/>
          <w:lang w:val="pl-PL"/>
        </w:rPr>
        <w:tab/>
      </w:r>
      <w:r w:rsidRPr="00555DAE">
        <w:rPr>
          <w:bCs/>
          <w:sz w:val="22"/>
          <w:szCs w:val="22"/>
          <w:lang w:val="pl-PL"/>
        </w:rPr>
        <w:t>dyplom i statuetka.</w:t>
      </w:r>
    </w:p>
    <w:p w14:paraId="65269A2D" w14:textId="77777777" w:rsidR="00DC2BC6" w:rsidRPr="00555DAE" w:rsidRDefault="00DC2BC6" w:rsidP="004B58DD">
      <w:pPr>
        <w:pStyle w:val="Tekstpodstawowy"/>
        <w:spacing w:line="276" w:lineRule="auto"/>
        <w:jc w:val="both"/>
        <w:rPr>
          <w:iCs/>
          <w:w w:val="115"/>
          <w:sz w:val="22"/>
          <w:szCs w:val="22"/>
          <w:lang w:val="pl-PL"/>
        </w:rPr>
      </w:pPr>
    </w:p>
    <w:p w14:paraId="14F5907C" w14:textId="77777777" w:rsidR="00DC2BC6" w:rsidRPr="005C0E7B" w:rsidRDefault="004B58DD" w:rsidP="004B58DD">
      <w:pPr>
        <w:pStyle w:val="Tekstpodstawowy"/>
        <w:spacing w:line="276" w:lineRule="auto"/>
        <w:ind w:left="1418" w:hanging="1418"/>
        <w:rPr>
          <w:b/>
          <w:iCs/>
          <w:sz w:val="22"/>
          <w:szCs w:val="22"/>
          <w:lang w:val="pl-PL"/>
        </w:rPr>
      </w:pPr>
      <w:r>
        <w:rPr>
          <w:b/>
          <w:iCs/>
          <w:sz w:val="22"/>
          <w:szCs w:val="22"/>
          <w:lang w:val="pl-PL"/>
        </w:rPr>
        <w:t>III Kategoria</w:t>
      </w:r>
      <w:r>
        <w:rPr>
          <w:b/>
          <w:iCs/>
          <w:sz w:val="22"/>
          <w:szCs w:val="22"/>
          <w:lang w:val="pl-PL"/>
        </w:rPr>
        <w:tab/>
      </w:r>
      <w:r w:rsidR="00B14118" w:rsidRPr="00555DAE">
        <w:rPr>
          <w:b/>
          <w:iCs/>
          <w:sz w:val="22"/>
          <w:szCs w:val="22"/>
          <w:lang w:val="pl-PL"/>
        </w:rPr>
        <w:t>„Animator ekonomii społecznej” (osoba fizyczna):</w:t>
      </w:r>
    </w:p>
    <w:p w14:paraId="2BB49A3F" w14:textId="77777777" w:rsidR="00B14118" w:rsidRPr="00555DAE" w:rsidRDefault="00733786" w:rsidP="004B58DD">
      <w:pPr>
        <w:pStyle w:val="Tekstpodstawowy"/>
        <w:spacing w:line="276" w:lineRule="auto"/>
        <w:ind w:left="1418" w:hanging="1418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I miejsce -</w:t>
      </w:r>
      <w:r>
        <w:rPr>
          <w:bCs/>
          <w:sz w:val="22"/>
          <w:szCs w:val="22"/>
          <w:lang w:val="pl-PL"/>
        </w:rPr>
        <w:tab/>
      </w:r>
      <w:r w:rsidR="00B14118" w:rsidRPr="00555DAE">
        <w:rPr>
          <w:bCs/>
          <w:sz w:val="22"/>
          <w:szCs w:val="22"/>
          <w:lang w:val="pl-PL"/>
        </w:rPr>
        <w:t xml:space="preserve">nagroda finansowa (pomniejszona o wartość podatku) – 3 000,00 zł brutto </w:t>
      </w:r>
      <w:r w:rsidR="002352C1">
        <w:rPr>
          <w:bCs/>
          <w:sz w:val="22"/>
          <w:szCs w:val="22"/>
          <w:lang w:val="pl-PL"/>
        </w:rPr>
        <w:br/>
      </w:r>
      <w:r w:rsidR="00B14118" w:rsidRPr="00555DAE">
        <w:rPr>
          <w:bCs/>
          <w:sz w:val="22"/>
          <w:szCs w:val="22"/>
          <w:lang w:val="pl-PL"/>
        </w:rPr>
        <w:t>(trzy tysiące złotych brutto</w:t>
      </w:r>
      <w:r w:rsidR="004B58DD">
        <w:rPr>
          <w:bCs/>
          <w:sz w:val="22"/>
          <w:szCs w:val="22"/>
          <w:lang w:val="pl-PL"/>
        </w:rPr>
        <w:t>, 00/100</w:t>
      </w:r>
      <w:r w:rsidR="00B14118" w:rsidRPr="00555DAE">
        <w:rPr>
          <w:bCs/>
          <w:sz w:val="22"/>
          <w:szCs w:val="22"/>
          <w:lang w:val="pl-PL"/>
        </w:rPr>
        <w:t>), dyplom, statuetka.</w:t>
      </w:r>
    </w:p>
    <w:p w14:paraId="4A8E3B60" w14:textId="77777777" w:rsidR="00B14118" w:rsidRPr="00555DAE" w:rsidRDefault="00B14118" w:rsidP="004B58DD">
      <w:pPr>
        <w:pStyle w:val="Tekstpodstawowy"/>
        <w:spacing w:line="276" w:lineRule="auto"/>
        <w:ind w:left="1418" w:hanging="1418"/>
        <w:jc w:val="both"/>
        <w:rPr>
          <w:sz w:val="22"/>
          <w:szCs w:val="22"/>
          <w:lang w:val="pl-PL"/>
        </w:rPr>
      </w:pPr>
      <w:r w:rsidRPr="00555DAE">
        <w:rPr>
          <w:bCs/>
          <w:sz w:val="22"/>
          <w:szCs w:val="22"/>
          <w:lang w:val="pl-PL"/>
        </w:rPr>
        <w:t>Wyróżnienie</w:t>
      </w:r>
      <w:r w:rsidR="004B58DD">
        <w:rPr>
          <w:bCs/>
          <w:sz w:val="22"/>
          <w:szCs w:val="22"/>
          <w:lang w:val="pl-PL"/>
        </w:rPr>
        <w:t xml:space="preserve"> -</w:t>
      </w:r>
      <w:r w:rsidR="004B58DD">
        <w:rPr>
          <w:bCs/>
          <w:sz w:val="22"/>
          <w:szCs w:val="22"/>
          <w:lang w:val="pl-PL"/>
        </w:rPr>
        <w:tab/>
      </w:r>
      <w:r w:rsidRPr="00555DAE">
        <w:rPr>
          <w:sz w:val="22"/>
          <w:szCs w:val="22"/>
          <w:lang w:val="pl-PL"/>
        </w:rPr>
        <w:t>nagroda finansowa</w:t>
      </w:r>
      <w:r w:rsidR="007723A9">
        <w:rPr>
          <w:sz w:val="22"/>
          <w:szCs w:val="22"/>
          <w:lang w:val="pl-PL"/>
        </w:rPr>
        <w:t xml:space="preserve"> </w:t>
      </w:r>
      <w:r w:rsidRPr="00555DAE">
        <w:rPr>
          <w:sz w:val="22"/>
          <w:szCs w:val="22"/>
          <w:lang w:val="pl-PL"/>
        </w:rPr>
        <w:t>– 2 000,00 zł brutto (dwa tysiące złotych brutto</w:t>
      </w:r>
      <w:r w:rsidR="004B58DD">
        <w:rPr>
          <w:sz w:val="22"/>
          <w:szCs w:val="22"/>
          <w:lang w:val="pl-PL"/>
        </w:rPr>
        <w:t>, 00/100</w:t>
      </w:r>
      <w:r w:rsidRPr="00555DAE">
        <w:rPr>
          <w:sz w:val="22"/>
          <w:szCs w:val="22"/>
          <w:lang w:val="pl-PL"/>
        </w:rPr>
        <w:t>), dyplom, statuetka.</w:t>
      </w:r>
    </w:p>
    <w:p w14:paraId="4D88BF92" w14:textId="77777777" w:rsidR="00B14118" w:rsidRPr="00555DAE" w:rsidRDefault="00B14118" w:rsidP="004B58DD">
      <w:pPr>
        <w:pStyle w:val="Tekstpodstawowy"/>
        <w:spacing w:line="276" w:lineRule="auto"/>
        <w:rPr>
          <w:sz w:val="22"/>
          <w:szCs w:val="22"/>
          <w:lang w:val="pl-PL"/>
        </w:rPr>
      </w:pPr>
    </w:p>
    <w:p w14:paraId="122A1AE2" w14:textId="77777777" w:rsidR="00B14118" w:rsidRPr="00555DAE" w:rsidRDefault="00B14118" w:rsidP="004B58DD">
      <w:pPr>
        <w:pStyle w:val="Tekstpodstawowy"/>
        <w:spacing w:line="276" w:lineRule="auto"/>
        <w:ind w:left="1418" w:hanging="1418"/>
        <w:rPr>
          <w:b/>
          <w:sz w:val="22"/>
          <w:szCs w:val="22"/>
          <w:lang w:val="pl-PL"/>
        </w:rPr>
      </w:pPr>
      <w:r w:rsidRPr="00555DAE">
        <w:rPr>
          <w:b/>
          <w:bCs/>
          <w:sz w:val="22"/>
          <w:szCs w:val="22"/>
          <w:lang w:val="pl-PL"/>
        </w:rPr>
        <w:t xml:space="preserve">IV </w:t>
      </w:r>
      <w:r w:rsidR="008C412D">
        <w:rPr>
          <w:b/>
          <w:bCs/>
          <w:sz w:val="22"/>
          <w:szCs w:val="22"/>
          <w:lang w:val="pl-PL"/>
        </w:rPr>
        <w:t>Kategoria</w:t>
      </w:r>
      <w:r w:rsidR="004B58DD">
        <w:rPr>
          <w:sz w:val="22"/>
          <w:szCs w:val="22"/>
          <w:lang w:val="pl-PL"/>
        </w:rPr>
        <w:tab/>
      </w:r>
      <w:r w:rsidRPr="00555DAE">
        <w:rPr>
          <w:b/>
          <w:sz w:val="22"/>
          <w:szCs w:val="22"/>
          <w:lang w:val="pl-PL"/>
        </w:rPr>
        <w:t>„Podkarpacki Lider Reintegracji Społecznej”</w:t>
      </w:r>
    </w:p>
    <w:p w14:paraId="74561795" w14:textId="77777777" w:rsidR="00B14118" w:rsidRDefault="004B58DD" w:rsidP="004B58DD">
      <w:pPr>
        <w:pStyle w:val="Tekstpodstawowy"/>
        <w:spacing w:line="276" w:lineRule="auto"/>
        <w:ind w:left="1418" w:hanging="1418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I miejsce -</w:t>
      </w:r>
      <w:r>
        <w:rPr>
          <w:bCs/>
          <w:sz w:val="22"/>
          <w:szCs w:val="22"/>
          <w:lang w:val="pl-PL"/>
        </w:rPr>
        <w:tab/>
      </w:r>
      <w:r w:rsidR="00B14118" w:rsidRPr="00555DAE">
        <w:rPr>
          <w:bCs/>
          <w:sz w:val="22"/>
          <w:szCs w:val="22"/>
          <w:lang w:val="pl-PL"/>
        </w:rPr>
        <w:t>prawo posługiwania się tytułem</w:t>
      </w:r>
      <w:r w:rsidR="00CD19F0">
        <w:rPr>
          <w:bCs/>
          <w:sz w:val="22"/>
          <w:szCs w:val="22"/>
          <w:lang w:val="pl-PL"/>
        </w:rPr>
        <w:t>:</w:t>
      </w:r>
      <w:r w:rsidR="00B14118" w:rsidRPr="00555DAE">
        <w:rPr>
          <w:bCs/>
          <w:sz w:val="22"/>
          <w:szCs w:val="22"/>
          <w:lang w:val="pl-PL"/>
        </w:rPr>
        <w:t xml:space="preserve"> „Podkarpacki Lider Reintegracji Społecznej</w:t>
      </w:r>
      <w:r w:rsidR="00B14118" w:rsidRPr="00555DAE">
        <w:rPr>
          <w:b/>
          <w:sz w:val="22"/>
          <w:szCs w:val="22"/>
          <w:lang w:val="pl-PL"/>
        </w:rPr>
        <w:t xml:space="preserve">”, </w:t>
      </w:r>
      <w:r w:rsidR="00B14118" w:rsidRPr="00555DAE">
        <w:rPr>
          <w:bCs/>
          <w:sz w:val="22"/>
          <w:szCs w:val="22"/>
          <w:lang w:val="pl-PL"/>
        </w:rPr>
        <w:t xml:space="preserve">bon podarunkowy/voucher o wartości </w:t>
      </w:r>
      <w:r w:rsidR="00CD19F0">
        <w:rPr>
          <w:bCs/>
          <w:sz w:val="22"/>
          <w:szCs w:val="22"/>
          <w:lang w:val="pl-PL"/>
        </w:rPr>
        <w:t>3 000</w:t>
      </w:r>
      <w:r w:rsidR="00B14118" w:rsidRPr="00555DAE">
        <w:rPr>
          <w:bCs/>
          <w:sz w:val="22"/>
          <w:szCs w:val="22"/>
          <w:lang w:val="pl-PL"/>
        </w:rPr>
        <w:t>,00 zł (</w:t>
      </w:r>
      <w:r w:rsidR="00CD19F0">
        <w:rPr>
          <w:bCs/>
          <w:sz w:val="22"/>
          <w:szCs w:val="22"/>
          <w:lang w:val="pl-PL"/>
        </w:rPr>
        <w:t>trzy tysiące</w:t>
      </w:r>
      <w:r w:rsidR="004202D1">
        <w:rPr>
          <w:bCs/>
          <w:sz w:val="22"/>
          <w:szCs w:val="22"/>
          <w:lang w:val="pl-PL"/>
        </w:rPr>
        <w:t xml:space="preserve"> złotych</w:t>
      </w:r>
      <w:r w:rsidR="00CD19F0">
        <w:rPr>
          <w:bCs/>
          <w:sz w:val="22"/>
          <w:szCs w:val="22"/>
          <w:lang w:val="pl-PL"/>
        </w:rPr>
        <w:t xml:space="preserve"> brutto</w:t>
      </w:r>
      <w:r>
        <w:rPr>
          <w:bCs/>
          <w:sz w:val="22"/>
          <w:szCs w:val="22"/>
          <w:lang w:val="pl-PL"/>
        </w:rPr>
        <w:t>, 00/100</w:t>
      </w:r>
      <w:r w:rsidR="00B14118" w:rsidRPr="00555DAE">
        <w:rPr>
          <w:bCs/>
          <w:sz w:val="22"/>
          <w:szCs w:val="22"/>
          <w:lang w:val="pl-PL"/>
        </w:rPr>
        <w:t>)</w:t>
      </w:r>
      <w:r w:rsidR="00535DA8">
        <w:rPr>
          <w:bCs/>
          <w:sz w:val="22"/>
          <w:szCs w:val="22"/>
          <w:lang w:val="pl-PL"/>
        </w:rPr>
        <w:t>,</w:t>
      </w:r>
      <w:r w:rsidR="00B14118" w:rsidRPr="00555DAE">
        <w:rPr>
          <w:bCs/>
          <w:sz w:val="22"/>
          <w:szCs w:val="22"/>
          <w:lang w:val="pl-PL"/>
        </w:rPr>
        <w:t xml:space="preserve"> dyplom</w:t>
      </w:r>
      <w:r>
        <w:rPr>
          <w:bCs/>
          <w:sz w:val="22"/>
          <w:szCs w:val="22"/>
          <w:lang w:val="pl-PL"/>
        </w:rPr>
        <w:t xml:space="preserve"> i </w:t>
      </w:r>
      <w:r w:rsidR="00B14118" w:rsidRPr="00555DAE">
        <w:rPr>
          <w:bCs/>
          <w:sz w:val="22"/>
          <w:szCs w:val="22"/>
          <w:lang w:val="pl-PL"/>
        </w:rPr>
        <w:t>statuetk</w:t>
      </w:r>
      <w:r w:rsidR="00CD19F0">
        <w:rPr>
          <w:bCs/>
          <w:sz w:val="22"/>
          <w:szCs w:val="22"/>
          <w:lang w:val="pl-PL"/>
        </w:rPr>
        <w:t>a</w:t>
      </w:r>
      <w:r w:rsidR="00171CE1">
        <w:rPr>
          <w:bCs/>
          <w:sz w:val="22"/>
          <w:szCs w:val="22"/>
          <w:lang w:val="pl-PL"/>
        </w:rPr>
        <w:t>.</w:t>
      </w:r>
    </w:p>
    <w:p w14:paraId="25D393E9" w14:textId="77777777" w:rsidR="00E61DCB" w:rsidRPr="004B58DD" w:rsidRDefault="004B58DD" w:rsidP="004B58DD">
      <w:pPr>
        <w:pStyle w:val="Tekstpodstawowy"/>
        <w:spacing w:line="276" w:lineRule="auto"/>
        <w:ind w:left="1418" w:hanging="1418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Wyróżnienie -</w:t>
      </w:r>
      <w:r>
        <w:rPr>
          <w:bCs/>
          <w:sz w:val="22"/>
          <w:szCs w:val="22"/>
          <w:lang w:val="pl-PL"/>
        </w:rPr>
        <w:tab/>
      </w:r>
      <w:r w:rsidR="00CD19F0" w:rsidRPr="00D574F0">
        <w:rPr>
          <w:bCs/>
          <w:color w:val="000000"/>
          <w:sz w:val="22"/>
          <w:szCs w:val="22"/>
          <w:shd w:val="clear" w:color="auto" w:fill="FFFFFF"/>
          <w:lang w:val="pl-PL"/>
        </w:rPr>
        <w:t>bon podarunkowy/voucher o wartości 2 000,00 zł (dwa tysiące złotych brutto</w:t>
      </w:r>
      <w:r>
        <w:rPr>
          <w:bCs/>
          <w:color w:val="000000"/>
          <w:sz w:val="22"/>
          <w:szCs w:val="22"/>
          <w:shd w:val="clear" w:color="auto" w:fill="FFFFFF"/>
          <w:lang w:val="pl-PL"/>
        </w:rPr>
        <w:t>, 00/100</w:t>
      </w:r>
      <w:r w:rsidR="00CD19F0" w:rsidRPr="00D574F0">
        <w:rPr>
          <w:bCs/>
          <w:color w:val="000000"/>
          <w:sz w:val="22"/>
          <w:szCs w:val="22"/>
          <w:shd w:val="clear" w:color="auto" w:fill="FFFFFF"/>
          <w:lang w:val="pl-PL"/>
        </w:rPr>
        <w:t xml:space="preserve">), dyplom </w:t>
      </w:r>
      <w:r>
        <w:rPr>
          <w:bCs/>
          <w:color w:val="000000"/>
          <w:sz w:val="22"/>
          <w:szCs w:val="22"/>
          <w:shd w:val="clear" w:color="auto" w:fill="FFFFFF"/>
          <w:lang w:val="pl-PL"/>
        </w:rPr>
        <w:t>i</w:t>
      </w:r>
      <w:r w:rsidR="00CD19F0" w:rsidRPr="00D574F0">
        <w:rPr>
          <w:bCs/>
          <w:color w:val="000000"/>
          <w:sz w:val="22"/>
          <w:szCs w:val="22"/>
          <w:shd w:val="clear" w:color="auto" w:fill="FFFFFF"/>
          <w:lang w:val="pl-PL"/>
        </w:rPr>
        <w:t xml:space="preserve"> statuetka.</w:t>
      </w:r>
    </w:p>
    <w:p w14:paraId="40DE10F6" w14:textId="77777777" w:rsidR="00E61DCB" w:rsidRPr="00555DAE" w:rsidRDefault="009820B9" w:rsidP="004B58DD">
      <w:pPr>
        <w:pStyle w:val="Tekstpodstawowy"/>
        <w:spacing w:before="120" w:after="120" w:line="276" w:lineRule="auto"/>
        <w:jc w:val="center"/>
        <w:rPr>
          <w:sz w:val="22"/>
          <w:szCs w:val="22"/>
          <w:lang w:val="pl-PL"/>
        </w:rPr>
      </w:pPr>
      <w:r w:rsidRPr="00555DAE">
        <w:rPr>
          <w:sz w:val="22"/>
          <w:szCs w:val="22"/>
          <w:lang w:val="pl-PL"/>
        </w:rPr>
        <w:t>§</w:t>
      </w:r>
      <w:r w:rsidR="00E61DCB" w:rsidRPr="00555DAE">
        <w:rPr>
          <w:sz w:val="22"/>
          <w:szCs w:val="22"/>
          <w:lang w:val="pl-PL"/>
        </w:rPr>
        <w:t>3</w:t>
      </w:r>
    </w:p>
    <w:p w14:paraId="223D7381" w14:textId="77777777" w:rsidR="00E61DCB" w:rsidRPr="00555DAE" w:rsidRDefault="00855CD6" w:rsidP="00704836">
      <w:pPr>
        <w:pStyle w:val="Tekstpodstawowy"/>
        <w:spacing w:line="276" w:lineRule="auto"/>
        <w:jc w:val="both"/>
        <w:rPr>
          <w:sz w:val="22"/>
          <w:szCs w:val="22"/>
          <w:lang w:val="pl-PL"/>
        </w:rPr>
      </w:pPr>
      <w:r w:rsidRPr="00555DAE">
        <w:rPr>
          <w:sz w:val="22"/>
          <w:szCs w:val="22"/>
          <w:lang w:val="pl-PL"/>
        </w:rPr>
        <w:t xml:space="preserve">Wykonanie Uchwały </w:t>
      </w:r>
      <w:r w:rsidR="00E61DCB" w:rsidRPr="00555DAE">
        <w:rPr>
          <w:sz w:val="22"/>
          <w:szCs w:val="22"/>
          <w:lang w:val="pl-PL"/>
        </w:rPr>
        <w:t>po</w:t>
      </w:r>
      <w:r w:rsidRPr="00555DAE">
        <w:rPr>
          <w:sz w:val="22"/>
          <w:szCs w:val="22"/>
          <w:lang w:val="pl-PL"/>
        </w:rPr>
        <w:t xml:space="preserve">wierza się Dyrektorowi </w:t>
      </w:r>
      <w:r w:rsidR="003703DC" w:rsidRPr="00555DAE">
        <w:rPr>
          <w:sz w:val="22"/>
          <w:szCs w:val="22"/>
          <w:lang w:val="pl-PL"/>
        </w:rPr>
        <w:t xml:space="preserve">Regionalnego Ośrodka Polityki Społecznej </w:t>
      </w:r>
      <w:r w:rsidR="004B58DD">
        <w:rPr>
          <w:sz w:val="22"/>
          <w:szCs w:val="22"/>
          <w:lang w:val="pl-PL"/>
        </w:rPr>
        <w:t>w </w:t>
      </w:r>
      <w:r w:rsidR="003703DC" w:rsidRPr="00555DAE">
        <w:rPr>
          <w:sz w:val="22"/>
          <w:szCs w:val="22"/>
          <w:lang w:val="pl-PL"/>
        </w:rPr>
        <w:t>Rzeszowie.</w:t>
      </w:r>
    </w:p>
    <w:p w14:paraId="2A84CFF1" w14:textId="77777777" w:rsidR="00C439CD" w:rsidRPr="00555DAE" w:rsidRDefault="00E61DCB" w:rsidP="004B58DD">
      <w:pPr>
        <w:pStyle w:val="Tekstpodstawowy"/>
        <w:spacing w:before="120" w:after="120" w:line="276" w:lineRule="auto"/>
        <w:jc w:val="center"/>
        <w:rPr>
          <w:sz w:val="22"/>
          <w:szCs w:val="22"/>
          <w:lang w:val="pl-PL"/>
        </w:rPr>
      </w:pPr>
      <w:r w:rsidRPr="00555DAE">
        <w:rPr>
          <w:sz w:val="22"/>
          <w:szCs w:val="22"/>
          <w:lang w:val="pl-PL"/>
        </w:rPr>
        <w:t>§</w:t>
      </w:r>
      <w:r w:rsidRPr="00555DAE">
        <w:rPr>
          <w:spacing w:val="-139"/>
          <w:sz w:val="22"/>
          <w:szCs w:val="22"/>
          <w:lang w:val="pl-PL"/>
        </w:rPr>
        <w:t xml:space="preserve"> </w:t>
      </w:r>
      <w:r w:rsidRPr="00555DAE">
        <w:rPr>
          <w:sz w:val="22"/>
          <w:szCs w:val="22"/>
          <w:lang w:val="pl-PL"/>
        </w:rPr>
        <w:t>4</w:t>
      </w:r>
    </w:p>
    <w:p w14:paraId="442A0D3E" w14:textId="77777777" w:rsidR="00E61DCB" w:rsidRPr="00555DAE" w:rsidRDefault="00E61DCB" w:rsidP="00704836">
      <w:pPr>
        <w:pStyle w:val="Tekstpodstawowy"/>
        <w:spacing w:line="276" w:lineRule="auto"/>
        <w:jc w:val="both"/>
        <w:rPr>
          <w:sz w:val="22"/>
          <w:szCs w:val="22"/>
          <w:lang w:val="pl-PL"/>
        </w:rPr>
      </w:pPr>
      <w:r w:rsidRPr="00555DAE">
        <w:rPr>
          <w:sz w:val="22"/>
          <w:szCs w:val="22"/>
          <w:lang w:val="pl-PL"/>
        </w:rPr>
        <w:t>Uchwała wchodzi w życie z dniem podjęcia.</w:t>
      </w:r>
    </w:p>
    <w:p w14:paraId="1C4AE24F" w14:textId="77777777" w:rsidR="00E61DCB" w:rsidRPr="00555DAE" w:rsidRDefault="00E61DCB" w:rsidP="00704836">
      <w:pPr>
        <w:pStyle w:val="Tekstpodstawowy"/>
        <w:spacing w:line="276" w:lineRule="auto"/>
        <w:jc w:val="both"/>
        <w:rPr>
          <w:sz w:val="22"/>
          <w:szCs w:val="22"/>
          <w:lang w:val="pl-PL"/>
        </w:rPr>
      </w:pPr>
    </w:p>
    <w:p w14:paraId="54325C3A" w14:textId="77777777" w:rsidR="0036787B" w:rsidRPr="00BC460A" w:rsidRDefault="0036787B" w:rsidP="0036787B">
      <w:pPr>
        <w:rPr>
          <w:rFonts w:eastAsia="Calibri"/>
          <w:sz w:val="23"/>
          <w:szCs w:val="23"/>
        </w:rPr>
      </w:pPr>
      <w:bookmarkStart w:id="6" w:name="_Hlk114218814"/>
      <w:proofErr w:type="spellStart"/>
      <w:r w:rsidRPr="00BC460A">
        <w:rPr>
          <w:rFonts w:eastAsia="Calibri"/>
          <w:i/>
          <w:iCs/>
          <w:sz w:val="23"/>
          <w:szCs w:val="23"/>
        </w:rPr>
        <w:t>Podpisał</w:t>
      </w:r>
      <w:proofErr w:type="spellEnd"/>
      <w:r w:rsidRPr="00BC460A">
        <w:rPr>
          <w:rFonts w:eastAsia="Calibri"/>
          <w:i/>
          <w:iCs/>
          <w:sz w:val="23"/>
          <w:szCs w:val="23"/>
        </w:rPr>
        <w:t xml:space="preserve">: </w:t>
      </w:r>
    </w:p>
    <w:p w14:paraId="2B08F26A" w14:textId="77777777" w:rsidR="0036787B" w:rsidRPr="00BC460A" w:rsidRDefault="0036787B" w:rsidP="0036787B">
      <w:pPr>
        <w:rPr>
          <w:rFonts w:eastAsiaTheme="minorEastAsia"/>
        </w:rPr>
      </w:pPr>
      <w:r w:rsidRPr="00BC460A">
        <w:rPr>
          <w:rFonts w:eastAsia="Calibri"/>
          <w:i/>
          <w:iCs/>
          <w:sz w:val="23"/>
          <w:szCs w:val="23"/>
        </w:rPr>
        <w:t xml:space="preserve">Piotr Pilch – </w:t>
      </w:r>
      <w:proofErr w:type="spellStart"/>
      <w:r w:rsidRPr="00BC460A">
        <w:rPr>
          <w:rFonts w:eastAsia="Calibri"/>
          <w:i/>
          <w:iCs/>
          <w:sz w:val="23"/>
          <w:szCs w:val="23"/>
        </w:rPr>
        <w:t>Wicemarszałek</w:t>
      </w:r>
      <w:proofErr w:type="spellEnd"/>
      <w:r w:rsidRPr="00BC460A">
        <w:rPr>
          <w:rFonts w:eastAsia="Calibri"/>
          <w:i/>
          <w:iCs/>
          <w:sz w:val="23"/>
          <w:szCs w:val="23"/>
        </w:rPr>
        <w:t xml:space="preserve"> </w:t>
      </w:r>
      <w:proofErr w:type="spellStart"/>
      <w:r w:rsidRPr="00BC460A">
        <w:rPr>
          <w:rFonts w:eastAsia="Calibri"/>
          <w:i/>
          <w:iCs/>
          <w:sz w:val="23"/>
          <w:szCs w:val="23"/>
        </w:rPr>
        <w:t>Województwa</w:t>
      </w:r>
      <w:proofErr w:type="spellEnd"/>
      <w:r w:rsidRPr="00BC460A">
        <w:rPr>
          <w:rFonts w:eastAsia="Calibri"/>
          <w:i/>
          <w:iCs/>
          <w:sz w:val="23"/>
          <w:szCs w:val="23"/>
        </w:rPr>
        <w:t xml:space="preserve"> </w:t>
      </w:r>
      <w:proofErr w:type="spellStart"/>
      <w:r w:rsidRPr="00BC460A">
        <w:rPr>
          <w:rFonts w:eastAsia="Calibri"/>
          <w:i/>
          <w:iCs/>
          <w:sz w:val="23"/>
          <w:szCs w:val="23"/>
        </w:rPr>
        <w:t>Podkarpackiego</w:t>
      </w:r>
      <w:proofErr w:type="spellEnd"/>
    </w:p>
    <w:bookmarkEnd w:id="6"/>
    <w:p w14:paraId="7FD8C1EB" w14:textId="77777777" w:rsidR="00E40B55" w:rsidRPr="00555DAE" w:rsidRDefault="00E40B55" w:rsidP="009820B9">
      <w:pPr>
        <w:pStyle w:val="Akapitzlist"/>
        <w:tabs>
          <w:tab w:val="left" w:pos="878"/>
        </w:tabs>
        <w:spacing w:before="40" w:line="242" w:lineRule="auto"/>
        <w:ind w:left="0" w:right="108" w:firstLine="0"/>
        <w:jc w:val="both"/>
        <w:rPr>
          <w:lang w:val="pl-PL"/>
        </w:rPr>
      </w:pPr>
    </w:p>
    <w:p w14:paraId="399450AE" w14:textId="77777777" w:rsidR="004F19AB" w:rsidRPr="00555DAE" w:rsidRDefault="004F19AB" w:rsidP="009820B9">
      <w:pPr>
        <w:pStyle w:val="Akapitzlist"/>
        <w:tabs>
          <w:tab w:val="left" w:pos="878"/>
        </w:tabs>
        <w:spacing w:before="40" w:line="242" w:lineRule="auto"/>
        <w:ind w:left="0" w:right="108" w:firstLine="0"/>
        <w:jc w:val="both"/>
        <w:rPr>
          <w:lang w:val="pl-PL"/>
        </w:rPr>
      </w:pPr>
    </w:p>
    <w:p w14:paraId="09E7E3E1" w14:textId="77777777" w:rsidR="004F19AB" w:rsidRPr="00555DAE" w:rsidRDefault="004F19AB" w:rsidP="009820B9">
      <w:pPr>
        <w:pStyle w:val="Akapitzlist"/>
        <w:tabs>
          <w:tab w:val="left" w:pos="878"/>
        </w:tabs>
        <w:spacing w:before="40" w:line="242" w:lineRule="auto"/>
        <w:ind w:left="0" w:right="108" w:firstLine="0"/>
        <w:jc w:val="both"/>
        <w:rPr>
          <w:lang w:val="pl-PL"/>
        </w:rPr>
      </w:pPr>
    </w:p>
    <w:p w14:paraId="201DD8DA" w14:textId="77777777" w:rsidR="004F19AB" w:rsidRPr="00555DAE" w:rsidRDefault="004F19AB" w:rsidP="009820B9">
      <w:pPr>
        <w:pStyle w:val="Akapitzlist"/>
        <w:tabs>
          <w:tab w:val="left" w:pos="878"/>
        </w:tabs>
        <w:spacing w:before="40" w:line="242" w:lineRule="auto"/>
        <w:ind w:left="0" w:right="108" w:firstLine="0"/>
        <w:jc w:val="both"/>
        <w:rPr>
          <w:lang w:val="pl-PL"/>
        </w:rPr>
      </w:pPr>
    </w:p>
    <w:p w14:paraId="3414D9D2" w14:textId="77777777" w:rsidR="004F19AB" w:rsidRPr="00555DAE" w:rsidRDefault="004F19AB" w:rsidP="009820B9">
      <w:pPr>
        <w:pStyle w:val="Akapitzlist"/>
        <w:tabs>
          <w:tab w:val="left" w:pos="878"/>
        </w:tabs>
        <w:spacing w:before="40" w:line="242" w:lineRule="auto"/>
        <w:ind w:left="0" w:right="108" w:firstLine="0"/>
        <w:jc w:val="both"/>
        <w:rPr>
          <w:lang w:val="pl-PL"/>
        </w:rPr>
      </w:pPr>
    </w:p>
    <w:p w14:paraId="1EF510BA" w14:textId="77777777" w:rsidR="004F19AB" w:rsidRPr="00555DAE" w:rsidRDefault="004F19AB" w:rsidP="009820B9">
      <w:pPr>
        <w:pStyle w:val="Akapitzlist"/>
        <w:tabs>
          <w:tab w:val="left" w:pos="878"/>
        </w:tabs>
        <w:spacing w:before="40" w:line="242" w:lineRule="auto"/>
        <w:ind w:left="0" w:right="108" w:firstLine="0"/>
        <w:jc w:val="both"/>
        <w:rPr>
          <w:lang w:val="pl-PL"/>
        </w:rPr>
      </w:pPr>
    </w:p>
    <w:p w14:paraId="3A8F7554" w14:textId="77777777" w:rsidR="009415B8" w:rsidRPr="00555DAE" w:rsidRDefault="009415B8" w:rsidP="009820B9">
      <w:pPr>
        <w:pStyle w:val="Akapitzlist"/>
        <w:tabs>
          <w:tab w:val="left" w:pos="878"/>
        </w:tabs>
        <w:spacing w:before="40" w:line="242" w:lineRule="auto"/>
        <w:ind w:left="0" w:right="108" w:firstLine="0"/>
        <w:jc w:val="both"/>
        <w:rPr>
          <w:lang w:val="pl-PL"/>
        </w:rPr>
      </w:pPr>
    </w:p>
    <w:p w14:paraId="2C94F57A" w14:textId="77777777" w:rsidR="009415B8" w:rsidRPr="00555DAE" w:rsidRDefault="009415B8" w:rsidP="009820B9">
      <w:pPr>
        <w:pStyle w:val="Akapitzlist"/>
        <w:tabs>
          <w:tab w:val="left" w:pos="878"/>
        </w:tabs>
        <w:spacing w:before="40" w:line="242" w:lineRule="auto"/>
        <w:ind w:left="0" w:right="108" w:firstLine="0"/>
        <w:jc w:val="both"/>
        <w:rPr>
          <w:lang w:val="pl-PL"/>
        </w:rPr>
      </w:pPr>
    </w:p>
    <w:p w14:paraId="699A1A9E" w14:textId="77777777" w:rsidR="009415B8" w:rsidRPr="00555DAE" w:rsidRDefault="009415B8" w:rsidP="009820B9">
      <w:pPr>
        <w:pStyle w:val="Akapitzlist"/>
        <w:tabs>
          <w:tab w:val="left" w:pos="878"/>
        </w:tabs>
        <w:spacing w:before="40" w:line="242" w:lineRule="auto"/>
        <w:ind w:left="0" w:right="108" w:firstLine="0"/>
        <w:jc w:val="both"/>
        <w:rPr>
          <w:lang w:val="pl-PL"/>
        </w:rPr>
      </w:pPr>
    </w:p>
    <w:p w14:paraId="57FBFC4F" w14:textId="77777777" w:rsidR="009415B8" w:rsidRPr="00555DAE" w:rsidRDefault="009415B8" w:rsidP="009820B9">
      <w:pPr>
        <w:pStyle w:val="Akapitzlist"/>
        <w:tabs>
          <w:tab w:val="left" w:pos="878"/>
        </w:tabs>
        <w:spacing w:before="40" w:line="242" w:lineRule="auto"/>
        <w:ind w:left="0" w:right="108" w:firstLine="0"/>
        <w:jc w:val="both"/>
        <w:rPr>
          <w:lang w:val="pl-PL"/>
        </w:rPr>
      </w:pPr>
    </w:p>
    <w:p w14:paraId="790B4587" w14:textId="77777777" w:rsidR="009415B8" w:rsidRPr="00555DAE" w:rsidRDefault="009415B8" w:rsidP="009820B9">
      <w:pPr>
        <w:pStyle w:val="Akapitzlist"/>
        <w:tabs>
          <w:tab w:val="left" w:pos="878"/>
        </w:tabs>
        <w:spacing w:before="40" w:line="242" w:lineRule="auto"/>
        <w:ind w:left="0" w:right="108" w:firstLine="0"/>
        <w:jc w:val="both"/>
        <w:rPr>
          <w:lang w:val="pl-PL"/>
        </w:rPr>
      </w:pPr>
    </w:p>
    <w:p w14:paraId="40773C49" w14:textId="77777777" w:rsidR="00E40B55" w:rsidRPr="00555DAE" w:rsidRDefault="00E40B55" w:rsidP="00E61DCB">
      <w:pPr>
        <w:pStyle w:val="Akapitzlist"/>
        <w:tabs>
          <w:tab w:val="left" w:pos="878"/>
        </w:tabs>
        <w:spacing w:before="40" w:line="242" w:lineRule="auto"/>
        <w:ind w:left="0" w:right="108" w:firstLine="0"/>
        <w:rPr>
          <w:lang w:val="pl-PL"/>
        </w:rPr>
      </w:pPr>
    </w:p>
    <w:p w14:paraId="39509A41" w14:textId="77777777" w:rsidR="009415B8" w:rsidRPr="00555DAE" w:rsidRDefault="009415B8" w:rsidP="00E61DCB">
      <w:pPr>
        <w:pStyle w:val="Akapitzlist"/>
        <w:tabs>
          <w:tab w:val="left" w:pos="878"/>
        </w:tabs>
        <w:spacing w:before="40" w:line="242" w:lineRule="auto"/>
        <w:ind w:left="0" w:right="108" w:firstLine="0"/>
        <w:rPr>
          <w:lang w:val="pl-PL"/>
        </w:rPr>
      </w:pPr>
    </w:p>
    <w:p w14:paraId="643A925E" w14:textId="77777777" w:rsidR="009415B8" w:rsidRPr="00555DAE" w:rsidRDefault="009415B8" w:rsidP="00E61DCB">
      <w:pPr>
        <w:pStyle w:val="Akapitzlist"/>
        <w:tabs>
          <w:tab w:val="left" w:pos="878"/>
        </w:tabs>
        <w:spacing w:before="40" w:line="242" w:lineRule="auto"/>
        <w:ind w:left="0" w:right="108" w:firstLine="0"/>
        <w:rPr>
          <w:lang w:val="pl-PL"/>
        </w:rPr>
      </w:pPr>
    </w:p>
    <w:p w14:paraId="360E096C" w14:textId="77777777" w:rsidR="009415B8" w:rsidRPr="00555DAE" w:rsidRDefault="009415B8" w:rsidP="00E61DCB">
      <w:pPr>
        <w:pStyle w:val="Akapitzlist"/>
        <w:tabs>
          <w:tab w:val="left" w:pos="878"/>
        </w:tabs>
        <w:spacing w:before="40" w:line="242" w:lineRule="auto"/>
        <w:ind w:left="0" w:right="108" w:firstLine="0"/>
        <w:rPr>
          <w:lang w:val="pl-PL"/>
        </w:rPr>
      </w:pPr>
    </w:p>
    <w:p w14:paraId="538C55F1" w14:textId="77777777" w:rsidR="009415B8" w:rsidRDefault="009415B8" w:rsidP="00E61DCB">
      <w:pPr>
        <w:pStyle w:val="Akapitzlist"/>
        <w:tabs>
          <w:tab w:val="left" w:pos="878"/>
        </w:tabs>
        <w:spacing w:before="40" w:line="242" w:lineRule="auto"/>
        <w:ind w:left="0" w:right="108" w:firstLine="0"/>
        <w:rPr>
          <w:lang w:val="pl-PL"/>
        </w:rPr>
      </w:pPr>
    </w:p>
    <w:p w14:paraId="49C9D2FF" w14:textId="77777777" w:rsidR="00CD19F0" w:rsidRDefault="00CD19F0" w:rsidP="00E61DCB">
      <w:pPr>
        <w:pStyle w:val="Akapitzlist"/>
        <w:tabs>
          <w:tab w:val="left" w:pos="878"/>
        </w:tabs>
        <w:spacing w:before="40" w:line="242" w:lineRule="auto"/>
        <w:ind w:left="0" w:right="108" w:firstLine="0"/>
        <w:rPr>
          <w:lang w:val="pl-PL"/>
        </w:rPr>
      </w:pPr>
    </w:p>
    <w:p w14:paraId="5EB04F4F" w14:textId="77777777" w:rsidR="00CD19F0" w:rsidRDefault="00CD19F0" w:rsidP="00E61DCB">
      <w:pPr>
        <w:pStyle w:val="Akapitzlist"/>
        <w:tabs>
          <w:tab w:val="left" w:pos="878"/>
        </w:tabs>
        <w:spacing w:before="40" w:line="242" w:lineRule="auto"/>
        <w:ind w:left="0" w:right="108" w:firstLine="0"/>
        <w:rPr>
          <w:lang w:val="pl-PL"/>
        </w:rPr>
      </w:pPr>
    </w:p>
    <w:p w14:paraId="2CDF7F43" w14:textId="77777777" w:rsidR="00CD19F0" w:rsidRDefault="00CD19F0" w:rsidP="00E61DCB">
      <w:pPr>
        <w:pStyle w:val="Akapitzlist"/>
        <w:tabs>
          <w:tab w:val="left" w:pos="878"/>
        </w:tabs>
        <w:spacing w:before="40" w:line="242" w:lineRule="auto"/>
        <w:ind w:left="0" w:right="108" w:firstLine="0"/>
        <w:rPr>
          <w:lang w:val="pl-PL"/>
        </w:rPr>
      </w:pPr>
    </w:p>
    <w:p w14:paraId="152206F5" w14:textId="77777777" w:rsidR="00CD19F0" w:rsidRDefault="00CD19F0" w:rsidP="00E61DCB">
      <w:pPr>
        <w:pStyle w:val="Akapitzlist"/>
        <w:tabs>
          <w:tab w:val="left" w:pos="878"/>
        </w:tabs>
        <w:spacing w:before="40" w:line="242" w:lineRule="auto"/>
        <w:ind w:left="0" w:right="108" w:firstLine="0"/>
        <w:rPr>
          <w:lang w:val="pl-PL"/>
        </w:rPr>
      </w:pPr>
    </w:p>
    <w:p w14:paraId="5571A1C5" w14:textId="77777777" w:rsidR="00CD19F0" w:rsidRDefault="00CD19F0" w:rsidP="00E61DCB">
      <w:pPr>
        <w:pStyle w:val="Akapitzlist"/>
        <w:tabs>
          <w:tab w:val="left" w:pos="878"/>
        </w:tabs>
        <w:spacing w:before="40" w:line="242" w:lineRule="auto"/>
        <w:ind w:left="0" w:right="108" w:firstLine="0"/>
        <w:rPr>
          <w:lang w:val="pl-PL"/>
        </w:rPr>
      </w:pPr>
    </w:p>
    <w:p w14:paraId="0357E853" w14:textId="77777777" w:rsidR="004B58DD" w:rsidRDefault="004B58DD" w:rsidP="00E61DCB">
      <w:pPr>
        <w:pStyle w:val="Akapitzlist"/>
        <w:tabs>
          <w:tab w:val="left" w:pos="878"/>
        </w:tabs>
        <w:spacing w:before="40" w:line="242" w:lineRule="auto"/>
        <w:ind w:left="0" w:right="108" w:firstLine="0"/>
        <w:rPr>
          <w:lang w:val="pl-PL"/>
        </w:rPr>
      </w:pPr>
    </w:p>
    <w:p w14:paraId="5E785EE4" w14:textId="77777777" w:rsidR="007D7A5E" w:rsidRDefault="007D7A5E" w:rsidP="00E40B55">
      <w:pPr>
        <w:jc w:val="center"/>
        <w:rPr>
          <w:b/>
          <w:lang w:val="pl-PL"/>
        </w:rPr>
      </w:pPr>
    </w:p>
    <w:sectPr w:rsidR="007D7A5E" w:rsidSect="005C0E7B">
      <w:pgSz w:w="1191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12AE" w14:textId="77777777" w:rsidR="003758F3" w:rsidRDefault="003758F3" w:rsidP="00DC2BC6">
      <w:r>
        <w:separator/>
      </w:r>
    </w:p>
  </w:endnote>
  <w:endnote w:type="continuationSeparator" w:id="0">
    <w:p w14:paraId="60E299C6" w14:textId="77777777" w:rsidR="003758F3" w:rsidRDefault="003758F3" w:rsidP="00DC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E4E87" w14:textId="77777777" w:rsidR="003758F3" w:rsidRDefault="003758F3" w:rsidP="00DC2BC6">
      <w:r>
        <w:separator/>
      </w:r>
    </w:p>
  </w:footnote>
  <w:footnote w:type="continuationSeparator" w:id="0">
    <w:p w14:paraId="0DFE12BD" w14:textId="77777777" w:rsidR="003758F3" w:rsidRDefault="003758F3" w:rsidP="00DC2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EB5"/>
    <w:multiLevelType w:val="hybridMultilevel"/>
    <w:tmpl w:val="64C8CAB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D0723CE"/>
    <w:multiLevelType w:val="hybridMultilevel"/>
    <w:tmpl w:val="62DCF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18A7"/>
    <w:multiLevelType w:val="hybridMultilevel"/>
    <w:tmpl w:val="C52A9350"/>
    <w:lvl w:ilvl="0" w:tplc="CE38C014">
      <w:start w:val="1"/>
      <w:numFmt w:val="lowerLetter"/>
      <w:lvlText w:val="%1)"/>
      <w:lvlJc w:val="left"/>
      <w:pPr>
        <w:ind w:left="863" w:hanging="346"/>
      </w:pPr>
      <w:rPr>
        <w:rFonts w:ascii="Arial" w:eastAsia="Arial" w:hAnsi="Arial" w:cs="Arial" w:hint="default"/>
        <w:w w:val="90"/>
      </w:rPr>
    </w:lvl>
    <w:lvl w:ilvl="1" w:tplc="699019E4">
      <w:start w:val="1"/>
      <w:numFmt w:val="bullet"/>
      <w:lvlText w:val="•"/>
      <w:lvlJc w:val="left"/>
      <w:pPr>
        <w:ind w:left="1704" w:hanging="346"/>
      </w:pPr>
      <w:rPr>
        <w:rFonts w:hint="default"/>
      </w:rPr>
    </w:lvl>
    <w:lvl w:ilvl="2" w:tplc="AA02BE04">
      <w:start w:val="1"/>
      <w:numFmt w:val="bullet"/>
      <w:lvlText w:val="•"/>
      <w:lvlJc w:val="left"/>
      <w:pPr>
        <w:ind w:left="2548" w:hanging="346"/>
      </w:pPr>
      <w:rPr>
        <w:rFonts w:hint="default"/>
      </w:rPr>
    </w:lvl>
    <w:lvl w:ilvl="3" w:tplc="1ABE4AB6">
      <w:start w:val="1"/>
      <w:numFmt w:val="bullet"/>
      <w:lvlText w:val="•"/>
      <w:lvlJc w:val="left"/>
      <w:pPr>
        <w:ind w:left="3393" w:hanging="346"/>
      </w:pPr>
      <w:rPr>
        <w:rFonts w:hint="default"/>
      </w:rPr>
    </w:lvl>
    <w:lvl w:ilvl="4" w:tplc="858E255E">
      <w:start w:val="1"/>
      <w:numFmt w:val="bullet"/>
      <w:lvlText w:val="•"/>
      <w:lvlJc w:val="left"/>
      <w:pPr>
        <w:ind w:left="4237" w:hanging="346"/>
      </w:pPr>
      <w:rPr>
        <w:rFonts w:hint="default"/>
      </w:rPr>
    </w:lvl>
    <w:lvl w:ilvl="5" w:tplc="D2766F9C">
      <w:start w:val="1"/>
      <w:numFmt w:val="bullet"/>
      <w:lvlText w:val="•"/>
      <w:lvlJc w:val="left"/>
      <w:pPr>
        <w:ind w:left="5082" w:hanging="346"/>
      </w:pPr>
      <w:rPr>
        <w:rFonts w:hint="default"/>
      </w:rPr>
    </w:lvl>
    <w:lvl w:ilvl="6" w:tplc="298E95EA">
      <w:start w:val="1"/>
      <w:numFmt w:val="bullet"/>
      <w:lvlText w:val="•"/>
      <w:lvlJc w:val="left"/>
      <w:pPr>
        <w:ind w:left="5926" w:hanging="346"/>
      </w:pPr>
      <w:rPr>
        <w:rFonts w:hint="default"/>
      </w:rPr>
    </w:lvl>
    <w:lvl w:ilvl="7" w:tplc="AFD03002">
      <w:start w:val="1"/>
      <w:numFmt w:val="bullet"/>
      <w:lvlText w:val="•"/>
      <w:lvlJc w:val="left"/>
      <w:pPr>
        <w:ind w:left="6770" w:hanging="346"/>
      </w:pPr>
      <w:rPr>
        <w:rFonts w:hint="default"/>
      </w:rPr>
    </w:lvl>
    <w:lvl w:ilvl="8" w:tplc="0D221988">
      <w:start w:val="1"/>
      <w:numFmt w:val="bullet"/>
      <w:lvlText w:val="•"/>
      <w:lvlJc w:val="left"/>
      <w:pPr>
        <w:ind w:left="7615" w:hanging="346"/>
      </w:pPr>
      <w:rPr>
        <w:rFonts w:hint="default"/>
      </w:rPr>
    </w:lvl>
  </w:abstractNum>
  <w:abstractNum w:abstractNumId="3" w15:restartNumberingAfterBreak="0">
    <w:nsid w:val="46795F75"/>
    <w:multiLevelType w:val="hybridMultilevel"/>
    <w:tmpl w:val="A3BCF75E"/>
    <w:lvl w:ilvl="0" w:tplc="3EF6B35C">
      <w:start w:val="1"/>
      <w:numFmt w:val="lowerLetter"/>
      <w:lvlText w:val="%1)"/>
      <w:lvlJc w:val="left"/>
      <w:pPr>
        <w:ind w:left="1560" w:hanging="360"/>
      </w:pPr>
      <w:rPr>
        <w:rFonts w:hint="default"/>
        <w:color w:val="1A1A1A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56A40A43"/>
    <w:multiLevelType w:val="hybridMultilevel"/>
    <w:tmpl w:val="D0500EFA"/>
    <w:lvl w:ilvl="0" w:tplc="CD2CACA0">
      <w:start w:val="1"/>
      <w:numFmt w:val="decimal"/>
      <w:lvlText w:val="%1."/>
      <w:lvlJc w:val="left"/>
      <w:pPr>
        <w:ind w:left="605" w:hanging="322"/>
      </w:pPr>
      <w:rPr>
        <w:rFonts w:ascii="Arial" w:eastAsia="Arial" w:hAnsi="Arial" w:cs="Arial" w:hint="default"/>
        <w:i/>
        <w:w w:val="98"/>
      </w:rPr>
    </w:lvl>
    <w:lvl w:ilvl="1" w:tplc="1B4A709E">
      <w:start w:val="1"/>
      <w:numFmt w:val="bullet"/>
      <w:lvlText w:val="•"/>
      <w:lvlJc w:val="left"/>
      <w:pPr>
        <w:ind w:left="1686" w:hanging="322"/>
      </w:pPr>
      <w:rPr>
        <w:rFonts w:hint="default"/>
      </w:rPr>
    </w:lvl>
    <w:lvl w:ilvl="2" w:tplc="F9E0910E">
      <w:start w:val="1"/>
      <w:numFmt w:val="bullet"/>
      <w:lvlText w:val="•"/>
      <w:lvlJc w:val="left"/>
      <w:pPr>
        <w:ind w:left="2532" w:hanging="322"/>
      </w:pPr>
      <w:rPr>
        <w:rFonts w:hint="default"/>
      </w:rPr>
    </w:lvl>
    <w:lvl w:ilvl="3" w:tplc="67047A96">
      <w:start w:val="1"/>
      <w:numFmt w:val="bullet"/>
      <w:lvlText w:val="•"/>
      <w:lvlJc w:val="left"/>
      <w:pPr>
        <w:ind w:left="3379" w:hanging="322"/>
      </w:pPr>
      <w:rPr>
        <w:rFonts w:hint="default"/>
      </w:rPr>
    </w:lvl>
    <w:lvl w:ilvl="4" w:tplc="356A86A2">
      <w:start w:val="1"/>
      <w:numFmt w:val="bullet"/>
      <w:lvlText w:val="•"/>
      <w:lvlJc w:val="left"/>
      <w:pPr>
        <w:ind w:left="4225" w:hanging="322"/>
      </w:pPr>
      <w:rPr>
        <w:rFonts w:hint="default"/>
      </w:rPr>
    </w:lvl>
    <w:lvl w:ilvl="5" w:tplc="9E0E1420">
      <w:start w:val="1"/>
      <w:numFmt w:val="bullet"/>
      <w:lvlText w:val="•"/>
      <w:lvlJc w:val="left"/>
      <w:pPr>
        <w:ind w:left="5072" w:hanging="322"/>
      </w:pPr>
      <w:rPr>
        <w:rFonts w:hint="default"/>
      </w:rPr>
    </w:lvl>
    <w:lvl w:ilvl="6" w:tplc="76AE7B0C">
      <w:start w:val="1"/>
      <w:numFmt w:val="bullet"/>
      <w:lvlText w:val="•"/>
      <w:lvlJc w:val="left"/>
      <w:pPr>
        <w:ind w:left="5918" w:hanging="322"/>
      </w:pPr>
      <w:rPr>
        <w:rFonts w:hint="default"/>
      </w:rPr>
    </w:lvl>
    <w:lvl w:ilvl="7" w:tplc="E2C05BC2">
      <w:start w:val="1"/>
      <w:numFmt w:val="bullet"/>
      <w:lvlText w:val="•"/>
      <w:lvlJc w:val="left"/>
      <w:pPr>
        <w:ind w:left="6764" w:hanging="322"/>
      </w:pPr>
      <w:rPr>
        <w:rFonts w:hint="default"/>
      </w:rPr>
    </w:lvl>
    <w:lvl w:ilvl="8" w:tplc="7CD8E8F0">
      <w:start w:val="1"/>
      <w:numFmt w:val="bullet"/>
      <w:lvlText w:val="•"/>
      <w:lvlJc w:val="left"/>
      <w:pPr>
        <w:ind w:left="7611" w:hanging="322"/>
      </w:pPr>
      <w:rPr>
        <w:rFonts w:hint="default"/>
      </w:rPr>
    </w:lvl>
  </w:abstractNum>
  <w:abstractNum w:abstractNumId="5" w15:restartNumberingAfterBreak="0">
    <w:nsid w:val="6DB1672C"/>
    <w:multiLevelType w:val="hybridMultilevel"/>
    <w:tmpl w:val="58E25BCC"/>
    <w:lvl w:ilvl="0" w:tplc="3EF6B35C">
      <w:start w:val="1"/>
      <w:numFmt w:val="lowerLetter"/>
      <w:lvlText w:val="%1)"/>
      <w:lvlJc w:val="left"/>
      <w:pPr>
        <w:ind w:left="1339" w:hanging="360"/>
      </w:pPr>
      <w:rPr>
        <w:rFonts w:hint="default"/>
        <w:color w:val="1A1A1A"/>
      </w:r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6" w15:restartNumberingAfterBreak="0">
    <w:nsid w:val="71872736"/>
    <w:multiLevelType w:val="hybridMultilevel"/>
    <w:tmpl w:val="18A28058"/>
    <w:lvl w:ilvl="0" w:tplc="12A0FDCA">
      <w:start w:val="1"/>
      <w:numFmt w:val="lowerLetter"/>
      <w:lvlText w:val="%1)"/>
      <w:lvlJc w:val="left"/>
      <w:pPr>
        <w:ind w:left="831" w:hanging="351"/>
      </w:pPr>
      <w:rPr>
        <w:rFonts w:ascii="Arial" w:eastAsia="Arial" w:hAnsi="Arial" w:cs="Arial" w:hint="default"/>
        <w:w w:val="90"/>
      </w:rPr>
    </w:lvl>
    <w:lvl w:ilvl="1" w:tplc="B08ED6B6">
      <w:start w:val="1"/>
      <w:numFmt w:val="bullet"/>
      <w:lvlText w:val="•"/>
      <w:lvlJc w:val="left"/>
      <w:pPr>
        <w:ind w:left="1686" w:hanging="351"/>
      </w:pPr>
      <w:rPr>
        <w:rFonts w:hint="default"/>
      </w:rPr>
    </w:lvl>
    <w:lvl w:ilvl="2" w:tplc="98E4067C">
      <w:start w:val="1"/>
      <w:numFmt w:val="bullet"/>
      <w:lvlText w:val="•"/>
      <w:lvlJc w:val="left"/>
      <w:pPr>
        <w:ind w:left="2532" w:hanging="351"/>
      </w:pPr>
      <w:rPr>
        <w:rFonts w:hint="default"/>
      </w:rPr>
    </w:lvl>
    <w:lvl w:ilvl="3" w:tplc="2BFCD8D8">
      <w:start w:val="1"/>
      <w:numFmt w:val="bullet"/>
      <w:lvlText w:val="•"/>
      <w:lvlJc w:val="left"/>
      <w:pPr>
        <w:ind w:left="3379" w:hanging="351"/>
      </w:pPr>
      <w:rPr>
        <w:rFonts w:hint="default"/>
      </w:rPr>
    </w:lvl>
    <w:lvl w:ilvl="4" w:tplc="9238ECC2">
      <w:start w:val="1"/>
      <w:numFmt w:val="bullet"/>
      <w:lvlText w:val="•"/>
      <w:lvlJc w:val="left"/>
      <w:pPr>
        <w:ind w:left="4225" w:hanging="351"/>
      </w:pPr>
      <w:rPr>
        <w:rFonts w:hint="default"/>
      </w:rPr>
    </w:lvl>
    <w:lvl w:ilvl="5" w:tplc="6ECAB75C">
      <w:start w:val="1"/>
      <w:numFmt w:val="bullet"/>
      <w:lvlText w:val="•"/>
      <w:lvlJc w:val="left"/>
      <w:pPr>
        <w:ind w:left="5072" w:hanging="351"/>
      </w:pPr>
      <w:rPr>
        <w:rFonts w:hint="default"/>
      </w:rPr>
    </w:lvl>
    <w:lvl w:ilvl="6" w:tplc="DB329A6A">
      <w:start w:val="1"/>
      <w:numFmt w:val="bullet"/>
      <w:lvlText w:val="•"/>
      <w:lvlJc w:val="left"/>
      <w:pPr>
        <w:ind w:left="5918" w:hanging="351"/>
      </w:pPr>
      <w:rPr>
        <w:rFonts w:hint="default"/>
      </w:rPr>
    </w:lvl>
    <w:lvl w:ilvl="7" w:tplc="48DA2E84">
      <w:start w:val="1"/>
      <w:numFmt w:val="bullet"/>
      <w:lvlText w:val="•"/>
      <w:lvlJc w:val="left"/>
      <w:pPr>
        <w:ind w:left="6764" w:hanging="351"/>
      </w:pPr>
      <w:rPr>
        <w:rFonts w:hint="default"/>
      </w:rPr>
    </w:lvl>
    <w:lvl w:ilvl="8" w:tplc="02605972">
      <w:start w:val="1"/>
      <w:numFmt w:val="bullet"/>
      <w:lvlText w:val="•"/>
      <w:lvlJc w:val="left"/>
      <w:pPr>
        <w:ind w:left="7611" w:hanging="351"/>
      </w:pPr>
      <w:rPr>
        <w:rFonts w:hint="default"/>
      </w:rPr>
    </w:lvl>
  </w:abstractNum>
  <w:abstractNum w:abstractNumId="7" w15:restartNumberingAfterBreak="0">
    <w:nsid w:val="7279627E"/>
    <w:multiLevelType w:val="hybridMultilevel"/>
    <w:tmpl w:val="B6A8C75A"/>
    <w:lvl w:ilvl="0" w:tplc="559805FA">
      <w:start w:val="1"/>
      <w:numFmt w:val="lowerLetter"/>
      <w:lvlText w:val="%1)"/>
      <w:lvlJc w:val="left"/>
      <w:pPr>
        <w:ind w:left="872" w:hanging="346"/>
      </w:pPr>
      <w:rPr>
        <w:rFonts w:ascii="Arial" w:eastAsia="Arial" w:hAnsi="Arial" w:cs="Arial" w:hint="default"/>
        <w:w w:val="90"/>
      </w:rPr>
    </w:lvl>
    <w:lvl w:ilvl="1" w:tplc="8FFAE738">
      <w:start w:val="1"/>
      <w:numFmt w:val="bullet"/>
      <w:lvlText w:val="•"/>
      <w:lvlJc w:val="left"/>
      <w:pPr>
        <w:ind w:left="1722" w:hanging="346"/>
      </w:pPr>
      <w:rPr>
        <w:rFonts w:hint="default"/>
      </w:rPr>
    </w:lvl>
    <w:lvl w:ilvl="2" w:tplc="E416DD86">
      <w:start w:val="1"/>
      <w:numFmt w:val="bullet"/>
      <w:lvlText w:val="•"/>
      <w:lvlJc w:val="left"/>
      <w:pPr>
        <w:ind w:left="2564" w:hanging="346"/>
      </w:pPr>
      <w:rPr>
        <w:rFonts w:hint="default"/>
      </w:rPr>
    </w:lvl>
    <w:lvl w:ilvl="3" w:tplc="F2707716">
      <w:start w:val="1"/>
      <w:numFmt w:val="bullet"/>
      <w:lvlText w:val="•"/>
      <w:lvlJc w:val="left"/>
      <w:pPr>
        <w:ind w:left="3407" w:hanging="346"/>
      </w:pPr>
      <w:rPr>
        <w:rFonts w:hint="default"/>
      </w:rPr>
    </w:lvl>
    <w:lvl w:ilvl="4" w:tplc="1D34BD92">
      <w:start w:val="1"/>
      <w:numFmt w:val="bullet"/>
      <w:lvlText w:val="•"/>
      <w:lvlJc w:val="left"/>
      <w:pPr>
        <w:ind w:left="4249" w:hanging="346"/>
      </w:pPr>
      <w:rPr>
        <w:rFonts w:hint="default"/>
      </w:rPr>
    </w:lvl>
    <w:lvl w:ilvl="5" w:tplc="20A85358">
      <w:start w:val="1"/>
      <w:numFmt w:val="bullet"/>
      <w:lvlText w:val="•"/>
      <w:lvlJc w:val="left"/>
      <w:pPr>
        <w:ind w:left="5092" w:hanging="346"/>
      </w:pPr>
      <w:rPr>
        <w:rFonts w:hint="default"/>
      </w:rPr>
    </w:lvl>
    <w:lvl w:ilvl="6" w:tplc="BC0A58FC">
      <w:start w:val="1"/>
      <w:numFmt w:val="bullet"/>
      <w:lvlText w:val="•"/>
      <w:lvlJc w:val="left"/>
      <w:pPr>
        <w:ind w:left="5934" w:hanging="346"/>
      </w:pPr>
      <w:rPr>
        <w:rFonts w:hint="default"/>
      </w:rPr>
    </w:lvl>
    <w:lvl w:ilvl="7" w:tplc="156A07AC">
      <w:start w:val="1"/>
      <w:numFmt w:val="bullet"/>
      <w:lvlText w:val="•"/>
      <w:lvlJc w:val="left"/>
      <w:pPr>
        <w:ind w:left="6776" w:hanging="346"/>
      </w:pPr>
      <w:rPr>
        <w:rFonts w:hint="default"/>
      </w:rPr>
    </w:lvl>
    <w:lvl w:ilvl="8" w:tplc="ADF4113E">
      <w:start w:val="1"/>
      <w:numFmt w:val="bullet"/>
      <w:lvlText w:val="•"/>
      <w:lvlJc w:val="left"/>
      <w:pPr>
        <w:ind w:left="7619" w:hanging="346"/>
      </w:pPr>
      <w:rPr>
        <w:rFonts w:hint="default"/>
      </w:rPr>
    </w:lvl>
  </w:abstractNum>
  <w:abstractNum w:abstractNumId="8" w15:restartNumberingAfterBreak="0">
    <w:nsid w:val="742B54AE"/>
    <w:multiLevelType w:val="hybridMultilevel"/>
    <w:tmpl w:val="B6A8C75A"/>
    <w:lvl w:ilvl="0" w:tplc="559805FA">
      <w:start w:val="1"/>
      <w:numFmt w:val="lowerLetter"/>
      <w:lvlText w:val="%1)"/>
      <w:lvlJc w:val="left"/>
      <w:pPr>
        <w:ind w:left="872" w:hanging="346"/>
      </w:pPr>
      <w:rPr>
        <w:rFonts w:ascii="Arial" w:eastAsia="Arial" w:hAnsi="Arial" w:cs="Arial" w:hint="default"/>
        <w:w w:val="90"/>
      </w:rPr>
    </w:lvl>
    <w:lvl w:ilvl="1" w:tplc="8FFAE738">
      <w:start w:val="1"/>
      <w:numFmt w:val="bullet"/>
      <w:lvlText w:val="•"/>
      <w:lvlJc w:val="left"/>
      <w:pPr>
        <w:ind w:left="1722" w:hanging="346"/>
      </w:pPr>
      <w:rPr>
        <w:rFonts w:hint="default"/>
      </w:rPr>
    </w:lvl>
    <w:lvl w:ilvl="2" w:tplc="E416DD86">
      <w:start w:val="1"/>
      <w:numFmt w:val="bullet"/>
      <w:lvlText w:val="•"/>
      <w:lvlJc w:val="left"/>
      <w:pPr>
        <w:ind w:left="2564" w:hanging="346"/>
      </w:pPr>
      <w:rPr>
        <w:rFonts w:hint="default"/>
      </w:rPr>
    </w:lvl>
    <w:lvl w:ilvl="3" w:tplc="F2707716">
      <w:start w:val="1"/>
      <w:numFmt w:val="bullet"/>
      <w:lvlText w:val="•"/>
      <w:lvlJc w:val="left"/>
      <w:pPr>
        <w:ind w:left="3407" w:hanging="346"/>
      </w:pPr>
      <w:rPr>
        <w:rFonts w:hint="default"/>
      </w:rPr>
    </w:lvl>
    <w:lvl w:ilvl="4" w:tplc="1D34BD92">
      <w:start w:val="1"/>
      <w:numFmt w:val="bullet"/>
      <w:lvlText w:val="•"/>
      <w:lvlJc w:val="left"/>
      <w:pPr>
        <w:ind w:left="4249" w:hanging="346"/>
      </w:pPr>
      <w:rPr>
        <w:rFonts w:hint="default"/>
      </w:rPr>
    </w:lvl>
    <w:lvl w:ilvl="5" w:tplc="20A85358">
      <w:start w:val="1"/>
      <w:numFmt w:val="bullet"/>
      <w:lvlText w:val="•"/>
      <w:lvlJc w:val="left"/>
      <w:pPr>
        <w:ind w:left="5092" w:hanging="346"/>
      </w:pPr>
      <w:rPr>
        <w:rFonts w:hint="default"/>
      </w:rPr>
    </w:lvl>
    <w:lvl w:ilvl="6" w:tplc="BC0A58FC">
      <w:start w:val="1"/>
      <w:numFmt w:val="bullet"/>
      <w:lvlText w:val="•"/>
      <w:lvlJc w:val="left"/>
      <w:pPr>
        <w:ind w:left="5934" w:hanging="346"/>
      </w:pPr>
      <w:rPr>
        <w:rFonts w:hint="default"/>
      </w:rPr>
    </w:lvl>
    <w:lvl w:ilvl="7" w:tplc="156A07AC">
      <w:start w:val="1"/>
      <w:numFmt w:val="bullet"/>
      <w:lvlText w:val="•"/>
      <w:lvlJc w:val="left"/>
      <w:pPr>
        <w:ind w:left="6776" w:hanging="346"/>
      </w:pPr>
      <w:rPr>
        <w:rFonts w:hint="default"/>
      </w:rPr>
    </w:lvl>
    <w:lvl w:ilvl="8" w:tplc="ADF4113E">
      <w:start w:val="1"/>
      <w:numFmt w:val="bullet"/>
      <w:lvlText w:val="•"/>
      <w:lvlJc w:val="left"/>
      <w:pPr>
        <w:ind w:left="7619" w:hanging="346"/>
      </w:pPr>
      <w:rPr>
        <w:rFonts w:hint="default"/>
      </w:rPr>
    </w:lvl>
  </w:abstractNum>
  <w:num w:numId="1" w16cid:durableId="1754274265">
    <w:abstractNumId w:val="4"/>
  </w:num>
  <w:num w:numId="2" w16cid:durableId="2054303558">
    <w:abstractNumId w:val="6"/>
  </w:num>
  <w:num w:numId="3" w16cid:durableId="1128427757">
    <w:abstractNumId w:val="2"/>
  </w:num>
  <w:num w:numId="4" w16cid:durableId="575896192">
    <w:abstractNumId w:val="8"/>
  </w:num>
  <w:num w:numId="5" w16cid:durableId="1799954254">
    <w:abstractNumId w:val="5"/>
  </w:num>
  <w:num w:numId="6" w16cid:durableId="571039701">
    <w:abstractNumId w:val="0"/>
  </w:num>
  <w:num w:numId="7" w16cid:durableId="86582917">
    <w:abstractNumId w:val="7"/>
  </w:num>
  <w:num w:numId="8" w16cid:durableId="1389721497">
    <w:abstractNumId w:val="3"/>
  </w:num>
  <w:num w:numId="9" w16cid:durableId="666173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CB"/>
    <w:rsid w:val="00014400"/>
    <w:rsid w:val="000522CE"/>
    <w:rsid w:val="00066C8F"/>
    <w:rsid w:val="000733AA"/>
    <w:rsid w:val="00076C97"/>
    <w:rsid w:val="000E209B"/>
    <w:rsid w:val="000E3041"/>
    <w:rsid w:val="000F28F3"/>
    <w:rsid w:val="00111A49"/>
    <w:rsid w:val="00122A82"/>
    <w:rsid w:val="00141058"/>
    <w:rsid w:val="00146E13"/>
    <w:rsid w:val="00171CE1"/>
    <w:rsid w:val="001A5D2D"/>
    <w:rsid w:val="001D2008"/>
    <w:rsid w:val="00204B6A"/>
    <w:rsid w:val="002225AF"/>
    <w:rsid w:val="002352C1"/>
    <w:rsid w:val="00270AC1"/>
    <w:rsid w:val="0029388E"/>
    <w:rsid w:val="002B28E4"/>
    <w:rsid w:val="002F15A4"/>
    <w:rsid w:val="00356124"/>
    <w:rsid w:val="003575F2"/>
    <w:rsid w:val="0036787B"/>
    <w:rsid w:val="003703DC"/>
    <w:rsid w:val="00372312"/>
    <w:rsid w:val="003758F3"/>
    <w:rsid w:val="003863C2"/>
    <w:rsid w:val="003962CC"/>
    <w:rsid w:val="003C018A"/>
    <w:rsid w:val="003D4D60"/>
    <w:rsid w:val="003E5EC3"/>
    <w:rsid w:val="00410E94"/>
    <w:rsid w:val="004114CB"/>
    <w:rsid w:val="004202D1"/>
    <w:rsid w:val="00425643"/>
    <w:rsid w:val="00494761"/>
    <w:rsid w:val="004B58DD"/>
    <w:rsid w:val="004F19AB"/>
    <w:rsid w:val="004F36D6"/>
    <w:rsid w:val="0050611C"/>
    <w:rsid w:val="00535DA8"/>
    <w:rsid w:val="00555DAE"/>
    <w:rsid w:val="005613BB"/>
    <w:rsid w:val="005841A4"/>
    <w:rsid w:val="00597CE9"/>
    <w:rsid w:val="005B7D2A"/>
    <w:rsid w:val="005C0E7B"/>
    <w:rsid w:val="005F5B54"/>
    <w:rsid w:val="006378B6"/>
    <w:rsid w:val="006D7CE5"/>
    <w:rsid w:val="006E0E7F"/>
    <w:rsid w:val="006E1B97"/>
    <w:rsid w:val="006F3536"/>
    <w:rsid w:val="00704836"/>
    <w:rsid w:val="00733786"/>
    <w:rsid w:val="007723A9"/>
    <w:rsid w:val="007B00B4"/>
    <w:rsid w:val="007D7A5E"/>
    <w:rsid w:val="00846B8E"/>
    <w:rsid w:val="00855CD6"/>
    <w:rsid w:val="00862DBB"/>
    <w:rsid w:val="0088052A"/>
    <w:rsid w:val="008A1BAD"/>
    <w:rsid w:val="008C412D"/>
    <w:rsid w:val="008E05CB"/>
    <w:rsid w:val="00905497"/>
    <w:rsid w:val="00924CF8"/>
    <w:rsid w:val="009415B8"/>
    <w:rsid w:val="009820B9"/>
    <w:rsid w:val="00984F7F"/>
    <w:rsid w:val="009B35FB"/>
    <w:rsid w:val="009C004A"/>
    <w:rsid w:val="00A862C9"/>
    <w:rsid w:val="00AA2D78"/>
    <w:rsid w:val="00AB7DBF"/>
    <w:rsid w:val="00AD3591"/>
    <w:rsid w:val="00AE4C40"/>
    <w:rsid w:val="00B11D53"/>
    <w:rsid w:val="00B14118"/>
    <w:rsid w:val="00B4706D"/>
    <w:rsid w:val="00B6175D"/>
    <w:rsid w:val="00BA56A7"/>
    <w:rsid w:val="00BD2974"/>
    <w:rsid w:val="00C00878"/>
    <w:rsid w:val="00C07DE7"/>
    <w:rsid w:val="00C11213"/>
    <w:rsid w:val="00C330CE"/>
    <w:rsid w:val="00C41CA7"/>
    <w:rsid w:val="00C4359D"/>
    <w:rsid w:val="00C439CD"/>
    <w:rsid w:val="00C46832"/>
    <w:rsid w:val="00C90526"/>
    <w:rsid w:val="00C93FFE"/>
    <w:rsid w:val="00CD19F0"/>
    <w:rsid w:val="00D04085"/>
    <w:rsid w:val="00D47BCF"/>
    <w:rsid w:val="00D574F0"/>
    <w:rsid w:val="00DA1644"/>
    <w:rsid w:val="00DB5607"/>
    <w:rsid w:val="00DC08BD"/>
    <w:rsid w:val="00DC2BC6"/>
    <w:rsid w:val="00DE1166"/>
    <w:rsid w:val="00E40B55"/>
    <w:rsid w:val="00E61DCB"/>
    <w:rsid w:val="00E77DA9"/>
    <w:rsid w:val="00EB0762"/>
    <w:rsid w:val="00EB3D15"/>
    <w:rsid w:val="00ED3C2F"/>
    <w:rsid w:val="00F310E2"/>
    <w:rsid w:val="00F8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C745"/>
  <w15:docId w15:val="{2C08CEAA-4D3C-4F62-BCEC-033C7720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61DCB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61DC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61DCB"/>
    <w:rPr>
      <w:rFonts w:ascii="Arial" w:eastAsia="Arial" w:hAnsi="Arial" w:cs="Arial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E61DCB"/>
    <w:pPr>
      <w:ind w:left="863" w:hanging="345"/>
    </w:pPr>
  </w:style>
  <w:style w:type="character" w:styleId="Hipercze">
    <w:name w:val="Hyperlink"/>
    <w:basedOn w:val="Domylnaczcionkaakapitu"/>
    <w:uiPriority w:val="99"/>
    <w:unhideWhenUsed/>
    <w:rsid w:val="00E40B5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B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B55"/>
    <w:rPr>
      <w:rFonts w:ascii="Segoe UI" w:eastAsia="Arial" w:hAnsi="Segoe UI" w:cs="Segoe UI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C2B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BC6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C2B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BC6"/>
    <w:rPr>
      <w:rFonts w:ascii="Arial" w:eastAsia="Arial" w:hAnsi="Arial" w:cs="Arial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1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4C45E-F89E-4DB2-B78A-2977330E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bkrawczyk</dc:creator>
  <cp:lastModifiedBy>.</cp:lastModifiedBy>
  <cp:revision>6</cp:revision>
  <cp:lastPrinted>2022-10-11T13:01:00Z</cp:lastPrinted>
  <dcterms:created xsi:type="dcterms:W3CDTF">2022-10-07T11:50:00Z</dcterms:created>
  <dcterms:modified xsi:type="dcterms:W3CDTF">2022-10-18T12:23:00Z</dcterms:modified>
</cp:coreProperties>
</file>